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C0B" w:rsidRDefault="00E50C0B" w:rsidP="00E50C0B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附件1:</w:t>
      </w:r>
    </w:p>
    <w:p w:rsidR="00E50C0B" w:rsidRPr="008A00BB" w:rsidRDefault="00E50C0B" w:rsidP="00E50C0B">
      <w:pPr>
        <w:jc w:val="center"/>
        <w:rPr>
          <w:rFonts w:ascii="黑体" w:eastAsia="黑体" w:hAnsi="华文楷体" w:hint="eastAsia"/>
          <w:b/>
          <w:sz w:val="44"/>
          <w:szCs w:val="44"/>
        </w:rPr>
      </w:pPr>
      <w:r>
        <w:rPr>
          <w:rFonts w:ascii="黑体" w:eastAsia="黑体" w:hAnsi="华文楷体" w:hint="eastAsia"/>
          <w:b/>
          <w:sz w:val="44"/>
          <w:szCs w:val="44"/>
        </w:rPr>
        <w:t xml:space="preserve">     </w:t>
      </w:r>
      <w:r w:rsidRPr="008A00BB">
        <w:rPr>
          <w:rFonts w:ascii="黑体" w:eastAsia="黑体" w:hAnsi="华文楷体" w:hint="eastAsia"/>
          <w:b/>
          <w:sz w:val="44"/>
          <w:szCs w:val="44"/>
        </w:rPr>
        <w:t>2016年迪庆州职业化、社会化工会工作者招聘岗位计划表</w:t>
      </w:r>
    </w:p>
    <w:tbl>
      <w:tblPr>
        <w:tblStyle w:val="a5"/>
        <w:tblW w:w="15025" w:type="dxa"/>
        <w:tblInd w:w="-757" w:type="dxa"/>
        <w:tblLook w:val="01E0"/>
      </w:tblPr>
      <w:tblGrid>
        <w:gridCol w:w="537"/>
        <w:gridCol w:w="1697"/>
        <w:gridCol w:w="2029"/>
        <w:gridCol w:w="2527"/>
        <w:gridCol w:w="870"/>
        <w:gridCol w:w="870"/>
        <w:gridCol w:w="870"/>
        <w:gridCol w:w="1545"/>
        <w:gridCol w:w="1080"/>
        <w:gridCol w:w="1980"/>
        <w:gridCol w:w="1020"/>
      </w:tblGrid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序号</w:t>
            </w:r>
          </w:p>
        </w:tc>
        <w:tc>
          <w:tcPr>
            <w:tcW w:w="1697" w:type="dxa"/>
          </w:tcPr>
          <w:p w:rsidR="00E50C0B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招聘单位</w:t>
            </w:r>
          </w:p>
        </w:tc>
        <w:tc>
          <w:tcPr>
            <w:tcW w:w="2029" w:type="dxa"/>
          </w:tcPr>
          <w:p w:rsidR="00E50C0B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岗位名称</w:t>
            </w:r>
          </w:p>
        </w:tc>
        <w:tc>
          <w:tcPr>
            <w:tcW w:w="2527" w:type="dxa"/>
          </w:tcPr>
          <w:p w:rsidR="00E50C0B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工作地点</w:t>
            </w:r>
          </w:p>
        </w:tc>
        <w:tc>
          <w:tcPr>
            <w:tcW w:w="870" w:type="dxa"/>
          </w:tcPr>
          <w:p w:rsidR="00E50C0B" w:rsidRPr="00573C1A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 w:rsidRPr="00573C1A">
              <w:rPr>
                <w:rFonts w:ascii="仿宋_GB2312" w:eastAsia="仿宋_GB2312" w:hAnsi="华文楷体" w:hint="eastAsia"/>
                <w:sz w:val="30"/>
                <w:szCs w:val="30"/>
              </w:rPr>
              <w:t>性别</w:t>
            </w:r>
          </w:p>
        </w:tc>
        <w:tc>
          <w:tcPr>
            <w:tcW w:w="870" w:type="dxa"/>
          </w:tcPr>
          <w:p w:rsidR="00E50C0B" w:rsidRPr="00573C1A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民族</w:t>
            </w:r>
          </w:p>
        </w:tc>
        <w:tc>
          <w:tcPr>
            <w:tcW w:w="870" w:type="dxa"/>
          </w:tcPr>
          <w:p w:rsidR="00E50C0B" w:rsidRPr="00573C1A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 w:rsidRPr="00573C1A">
              <w:rPr>
                <w:rFonts w:ascii="仿宋_GB2312" w:eastAsia="仿宋_GB2312" w:hAnsi="华文楷体" w:hint="eastAsia"/>
                <w:sz w:val="30"/>
                <w:szCs w:val="30"/>
              </w:rPr>
              <w:t>招聘</w:t>
            </w:r>
          </w:p>
          <w:p w:rsidR="00E50C0B" w:rsidRPr="00573C1A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 w:rsidRPr="00573C1A">
              <w:rPr>
                <w:rFonts w:ascii="仿宋_GB2312" w:eastAsia="仿宋_GB2312" w:hAnsi="华文楷体" w:hint="eastAsia"/>
                <w:sz w:val="30"/>
                <w:szCs w:val="30"/>
              </w:rPr>
              <w:t>人数</w:t>
            </w:r>
          </w:p>
        </w:tc>
        <w:tc>
          <w:tcPr>
            <w:tcW w:w="1545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学历要求</w:t>
            </w:r>
          </w:p>
        </w:tc>
        <w:tc>
          <w:tcPr>
            <w:tcW w:w="1080" w:type="dxa"/>
          </w:tcPr>
          <w:p w:rsidR="00E50C0B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专业</w:t>
            </w:r>
          </w:p>
        </w:tc>
        <w:tc>
          <w:tcPr>
            <w:tcW w:w="1980" w:type="dxa"/>
          </w:tcPr>
          <w:p w:rsidR="00E50C0B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年龄</w:t>
            </w:r>
          </w:p>
          <w:p w:rsidR="00E50C0B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</w:p>
        </w:tc>
        <w:tc>
          <w:tcPr>
            <w:tcW w:w="1020" w:type="dxa"/>
          </w:tcPr>
          <w:p w:rsidR="00E50C0B" w:rsidRDefault="00E50C0B" w:rsidP="00960FA7">
            <w:pPr>
              <w:jc w:val="center"/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户籍限制</w:t>
            </w:r>
          </w:p>
        </w:tc>
      </w:tr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1</w:t>
            </w:r>
          </w:p>
        </w:tc>
        <w:tc>
          <w:tcPr>
            <w:tcW w:w="1697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迪庆州总工会</w:t>
            </w:r>
          </w:p>
        </w:tc>
        <w:tc>
          <w:tcPr>
            <w:tcW w:w="2029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困难职工帮扶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>专干</w:t>
            </w:r>
          </w:p>
        </w:tc>
        <w:tc>
          <w:tcPr>
            <w:tcW w:w="2527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迪庆州总工会服务中心</w:t>
            </w:r>
          </w:p>
        </w:tc>
        <w:tc>
          <w:tcPr>
            <w:tcW w:w="87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87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87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国民教育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大专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>及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以上</w:t>
            </w:r>
          </w:p>
        </w:tc>
        <w:tc>
          <w:tcPr>
            <w:tcW w:w="108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198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35岁及以下</w:t>
            </w:r>
          </w:p>
        </w:tc>
        <w:tc>
          <w:tcPr>
            <w:tcW w:w="1020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迪庆</w:t>
            </w:r>
          </w:p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户籍</w:t>
            </w:r>
          </w:p>
        </w:tc>
      </w:tr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2</w:t>
            </w:r>
          </w:p>
        </w:tc>
        <w:tc>
          <w:tcPr>
            <w:tcW w:w="1697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迪庆州总工会</w:t>
            </w:r>
          </w:p>
        </w:tc>
        <w:tc>
          <w:tcPr>
            <w:tcW w:w="2029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技能培训专干</w:t>
            </w:r>
          </w:p>
        </w:tc>
        <w:tc>
          <w:tcPr>
            <w:tcW w:w="2527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迪庆州总工会综合部</w:t>
            </w:r>
          </w:p>
        </w:tc>
        <w:tc>
          <w:tcPr>
            <w:tcW w:w="87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男</w:t>
            </w:r>
          </w:p>
        </w:tc>
        <w:tc>
          <w:tcPr>
            <w:tcW w:w="87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870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国民教育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大专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>及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以上</w:t>
            </w:r>
          </w:p>
        </w:tc>
        <w:tc>
          <w:tcPr>
            <w:tcW w:w="1080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1980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35岁及以下</w:t>
            </w:r>
          </w:p>
        </w:tc>
        <w:tc>
          <w:tcPr>
            <w:tcW w:w="1020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迪庆</w:t>
            </w:r>
          </w:p>
          <w:p w:rsidR="00E50C0B" w:rsidRPr="00ED4C2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户籍</w:t>
            </w:r>
          </w:p>
        </w:tc>
      </w:tr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3</w:t>
            </w:r>
          </w:p>
        </w:tc>
        <w:tc>
          <w:tcPr>
            <w:tcW w:w="169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574D2">
              <w:rPr>
                <w:rFonts w:ascii="仿宋_GB2312" w:eastAsia="仿宋_GB2312" w:hAnsi="华文楷体" w:hint="eastAsia"/>
                <w:sz w:val="24"/>
                <w:szCs w:val="24"/>
              </w:rPr>
              <w:t>香格里拉市</w:t>
            </w:r>
          </w:p>
          <w:p w:rsidR="00E50C0B" w:rsidRPr="00E574D2" w:rsidRDefault="00E50C0B" w:rsidP="00960FA7">
            <w:pPr>
              <w:ind w:firstLineChars="100" w:firstLine="240"/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E574D2">
              <w:rPr>
                <w:rFonts w:ascii="仿宋_GB2312" w:eastAsia="仿宋_GB2312" w:hAnsi="华文楷体" w:hint="eastAsia"/>
                <w:sz w:val="24"/>
                <w:szCs w:val="24"/>
              </w:rPr>
              <w:t>总工会</w:t>
            </w:r>
          </w:p>
        </w:tc>
        <w:tc>
          <w:tcPr>
            <w:tcW w:w="2029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职工服务中心专干</w:t>
            </w:r>
          </w:p>
        </w:tc>
        <w:tc>
          <w:tcPr>
            <w:tcW w:w="252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香格里拉市总工会职工服务中心</w:t>
            </w: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国民教育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大专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>及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以上</w:t>
            </w:r>
          </w:p>
        </w:tc>
        <w:tc>
          <w:tcPr>
            <w:tcW w:w="10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19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35岁及以下</w:t>
            </w:r>
          </w:p>
        </w:tc>
        <w:tc>
          <w:tcPr>
            <w:tcW w:w="1020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迪庆</w:t>
            </w:r>
          </w:p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户籍</w:t>
            </w:r>
          </w:p>
        </w:tc>
      </w:tr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4</w:t>
            </w:r>
          </w:p>
        </w:tc>
        <w:tc>
          <w:tcPr>
            <w:tcW w:w="169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维西县总工会</w:t>
            </w:r>
          </w:p>
        </w:tc>
        <w:tc>
          <w:tcPr>
            <w:tcW w:w="2029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医疗互助专干</w:t>
            </w:r>
          </w:p>
        </w:tc>
        <w:tc>
          <w:tcPr>
            <w:tcW w:w="252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维西县总工会职工服务中心</w:t>
            </w: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国民教育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大专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>及</w:t>
            </w:r>
            <w:r w:rsidRPr="00ED4C22">
              <w:rPr>
                <w:rFonts w:ascii="仿宋_GB2312" w:eastAsia="仿宋_GB2312" w:hAnsi="华文楷体" w:hint="eastAsia"/>
                <w:sz w:val="24"/>
                <w:szCs w:val="24"/>
              </w:rPr>
              <w:t>以上</w:t>
            </w:r>
          </w:p>
        </w:tc>
        <w:tc>
          <w:tcPr>
            <w:tcW w:w="10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不限</w:t>
            </w:r>
          </w:p>
        </w:tc>
        <w:tc>
          <w:tcPr>
            <w:tcW w:w="19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35岁及以下</w:t>
            </w:r>
          </w:p>
        </w:tc>
        <w:tc>
          <w:tcPr>
            <w:tcW w:w="1020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维西</w:t>
            </w:r>
          </w:p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  <w:r>
              <w:rPr>
                <w:rFonts w:ascii="仿宋_GB2312" w:eastAsia="仿宋_GB2312" w:hAnsi="华文楷体" w:hint="eastAsia"/>
                <w:sz w:val="24"/>
                <w:szCs w:val="24"/>
              </w:rPr>
              <w:t>户籍</w:t>
            </w:r>
          </w:p>
        </w:tc>
      </w:tr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lastRenderedPageBreak/>
              <w:t>5</w:t>
            </w:r>
          </w:p>
        </w:tc>
        <w:tc>
          <w:tcPr>
            <w:tcW w:w="169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2029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252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545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</w:tr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6</w:t>
            </w:r>
          </w:p>
        </w:tc>
        <w:tc>
          <w:tcPr>
            <w:tcW w:w="169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2029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252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545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</w:tr>
      <w:tr w:rsidR="00E50C0B" w:rsidTr="00960FA7">
        <w:tc>
          <w:tcPr>
            <w:tcW w:w="537" w:type="dxa"/>
          </w:tcPr>
          <w:p w:rsidR="00E50C0B" w:rsidRDefault="00E50C0B" w:rsidP="00960FA7">
            <w:pPr>
              <w:rPr>
                <w:rFonts w:ascii="仿宋_GB2312" w:eastAsia="仿宋_GB2312" w:hAnsi="华文楷体" w:hint="eastAsia"/>
                <w:sz w:val="30"/>
                <w:szCs w:val="30"/>
              </w:rPr>
            </w:pPr>
            <w:r>
              <w:rPr>
                <w:rFonts w:ascii="仿宋_GB2312" w:eastAsia="仿宋_GB2312" w:hAnsi="华文楷体" w:hint="eastAsia"/>
                <w:sz w:val="30"/>
                <w:szCs w:val="30"/>
              </w:rPr>
              <w:t>7</w:t>
            </w:r>
          </w:p>
        </w:tc>
        <w:tc>
          <w:tcPr>
            <w:tcW w:w="169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2029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2527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545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C0B" w:rsidRPr="00E574D2" w:rsidRDefault="00E50C0B" w:rsidP="00960FA7">
            <w:pPr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</w:tr>
    </w:tbl>
    <w:p w:rsidR="00317D08" w:rsidRPr="00E50C0B" w:rsidRDefault="00317D08"/>
    <w:sectPr w:rsidR="00317D08" w:rsidRPr="00E50C0B" w:rsidSect="00E50C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D08" w:rsidRDefault="00317D08" w:rsidP="00E50C0B">
      <w:r>
        <w:separator/>
      </w:r>
    </w:p>
  </w:endnote>
  <w:endnote w:type="continuationSeparator" w:id="1">
    <w:p w:rsidR="00317D08" w:rsidRDefault="00317D08" w:rsidP="00E50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D08" w:rsidRDefault="00317D08" w:rsidP="00E50C0B">
      <w:r>
        <w:separator/>
      </w:r>
    </w:p>
  </w:footnote>
  <w:footnote w:type="continuationSeparator" w:id="1">
    <w:p w:rsidR="00317D08" w:rsidRDefault="00317D08" w:rsidP="00E50C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C0B"/>
    <w:rsid w:val="00317D08"/>
    <w:rsid w:val="00E5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0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0C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0C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0C0B"/>
    <w:rPr>
      <w:sz w:val="18"/>
      <w:szCs w:val="18"/>
    </w:rPr>
  </w:style>
  <w:style w:type="table" w:styleId="a5">
    <w:name w:val="Table Grid"/>
    <w:basedOn w:val="a1"/>
    <w:rsid w:val="00E50C0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9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328</Characters>
  <Application>Microsoft Office Word</Application>
  <DocSecurity>0</DocSecurity>
  <Lines>2</Lines>
  <Paragraphs>1</Paragraphs>
  <ScaleCrop>false</ScaleCrop>
  <Company>Lenovo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数据驿站</dc:creator>
  <cp:keywords/>
  <dc:description/>
  <cp:lastModifiedBy>数据驿站</cp:lastModifiedBy>
  <cp:revision>2</cp:revision>
  <dcterms:created xsi:type="dcterms:W3CDTF">2016-11-11T07:57:00Z</dcterms:created>
  <dcterms:modified xsi:type="dcterms:W3CDTF">2016-11-11T07:58:00Z</dcterms:modified>
</cp:coreProperties>
</file>