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rFonts w:ascii="长城小标宋体" w:hAnsi="长城小标宋体" w:eastAsia="长城小标宋体" w:cs="长城小标宋体"/>
          <w:b w:val="0"/>
          <w:color w:val="000000"/>
          <w:kern w:val="0"/>
          <w:sz w:val="44"/>
          <w:szCs w:val="44"/>
          <w:lang w:val="en-US" w:eastAsia="zh-CN" w:bidi="ar"/>
        </w:rPr>
        <w:t>二塘镇</w:t>
      </w:r>
      <w:r>
        <w:rPr>
          <w:rFonts w:hint="default" w:ascii="长城小标宋体" w:hAnsi="长城小标宋体" w:eastAsia="长城小标宋体" w:cs="长城小标宋体"/>
          <w:b w:val="0"/>
          <w:kern w:val="0"/>
          <w:sz w:val="44"/>
          <w:szCs w:val="44"/>
          <w:lang w:val="en-US" w:eastAsia="zh-CN" w:bidi="ar"/>
        </w:rPr>
        <w:t>2017年编外工作人员招聘岗位需求表</w:t>
      </w:r>
      <w:r>
        <w:rPr>
          <w:rFonts w:asciiTheme="minorHAnsi" w:hAnsiTheme="minorHAnsi" w:eastAsiaTheme="minorEastAsia" w:cstheme="minorBidi"/>
          <w:b w:val="0"/>
          <w:kern w:val="0"/>
          <w:sz w:val="24"/>
          <w:szCs w:val="24"/>
          <w:lang w:val="en-US" w:eastAsia="zh-CN" w:bidi="ar"/>
        </w:rPr>
        <w:t xml:space="preserve"> </w:t>
      </w:r>
    </w:p>
    <w:tbl>
      <w:tblPr>
        <w:tblW w:w="8304" w:type="dxa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8"/>
        <w:gridCol w:w="1953"/>
        <w:gridCol w:w="3416"/>
        <w:gridCol w:w="1527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0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uto"/>
              <w:jc w:val="center"/>
            </w:pPr>
            <w:r>
              <w:rPr>
                <w:rFonts w:ascii="仿宋_GB2312" w:eastAsia="仿宋_GB2312" w:cs="仿宋_GB2312"/>
                <w:b w:val="0"/>
                <w:color w:val="000000"/>
                <w:sz w:val="32"/>
                <w:szCs w:val="32"/>
                <w:u w:val="none"/>
              </w:rPr>
              <w:t>招聘岗位</w:t>
            </w:r>
            <w:r>
              <w:rPr>
                <w:b w:val="0"/>
                <w:color w:val="000306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95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uto"/>
              <w:jc w:val="center"/>
            </w:pPr>
            <w:r>
              <w:rPr>
                <w:rFonts w:hint="default" w:ascii="仿宋_GB2312" w:eastAsia="仿宋_GB2312" w:cs="仿宋_GB2312"/>
                <w:b w:val="0"/>
                <w:color w:val="000000"/>
                <w:sz w:val="32"/>
                <w:szCs w:val="32"/>
                <w:u w:val="none"/>
              </w:rPr>
              <w:t>岗位及人数</w:t>
            </w:r>
            <w:r>
              <w:rPr>
                <w:b w:val="0"/>
                <w:color w:val="000306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341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uto"/>
              <w:jc w:val="center"/>
            </w:pPr>
            <w:r>
              <w:rPr>
                <w:rFonts w:hint="default" w:ascii="仿宋_GB2312" w:eastAsia="仿宋_GB2312" w:cs="仿宋_GB2312"/>
                <w:b w:val="0"/>
                <w:color w:val="000000"/>
                <w:sz w:val="32"/>
                <w:szCs w:val="32"/>
                <w:u w:val="none"/>
              </w:rPr>
              <w:t>要求</w:t>
            </w:r>
            <w:r>
              <w:rPr>
                <w:b w:val="0"/>
                <w:color w:val="000306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52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uto"/>
              <w:jc w:val="center"/>
            </w:pPr>
            <w:r>
              <w:rPr>
                <w:rFonts w:hint="default" w:ascii="仿宋_GB2312" w:eastAsia="仿宋_GB2312" w:cs="仿宋_GB2312"/>
                <w:b w:val="0"/>
                <w:color w:val="000000"/>
                <w:sz w:val="32"/>
                <w:szCs w:val="32"/>
                <w:u w:val="none"/>
              </w:rPr>
              <w:t>备注</w:t>
            </w:r>
            <w:r>
              <w:rPr>
                <w:b w:val="0"/>
                <w:color w:val="000306"/>
                <w:sz w:val="18"/>
                <w:szCs w:val="18"/>
                <w:u w:val="none"/>
              </w:rPr>
              <w:t xml:space="preserve"> 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08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uto"/>
              <w:jc w:val="center"/>
            </w:pPr>
            <w:r>
              <w:rPr>
                <w:rFonts w:hint="default" w:ascii="仿宋_GB2312" w:eastAsia="仿宋_GB2312" w:cs="仿宋_GB2312"/>
                <w:b w:val="0"/>
                <w:color w:val="000000"/>
                <w:sz w:val="32"/>
                <w:szCs w:val="32"/>
                <w:u w:val="none"/>
              </w:rPr>
              <w:t>文秘</w:t>
            </w:r>
            <w:r>
              <w:rPr>
                <w:b w:val="0"/>
                <w:color w:val="000306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95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uto"/>
              <w:jc w:val="center"/>
            </w:pPr>
            <w:r>
              <w:rPr>
                <w:rFonts w:hint="default" w:ascii="仿宋_GB2312" w:eastAsia="仿宋_GB2312" w:cs="仿宋_GB2312"/>
                <w:b w:val="0"/>
                <w:color w:val="000000"/>
                <w:sz w:val="32"/>
                <w:szCs w:val="32"/>
                <w:u w:val="none"/>
              </w:rPr>
              <w:t>公益岗5人</w:t>
            </w:r>
            <w:r>
              <w:rPr>
                <w:b w:val="0"/>
                <w:color w:val="000306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341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uto"/>
              <w:ind w:left="-288" w:firstLine="241"/>
              <w:jc w:val="both"/>
            </w:pPr>
            <w:r>
              <w:rPr>
                <w:rFonts w:hint="default" w:ascii="仿宋_GB2312" w:eastAsia="仿宋_GB2312" w:cs="仿宋_GB2312"/>
                <w:b w:val="0"/>
                <w:color w:val="000000"/>
                <w:sz w:val="28"/>
                <w:szCs w:val="28"/>
                <w:u w:val="none"/>
              </w:rPr>
              <w:t>1.中专及以学历</w:t>
            </w:r>
            <w:r>
              <w:rPr>
                <w:b w:val="0"/>
                <w:color w:val="000306"/>
                <w:sz w:val="18"/>
                <w:szCs w:val="18"/>
                <w:u w:val="none"/>
              </w:rPr>
              <w:t xml:space="preserve"> 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uto"/>
              <w:ind w:left="-288" w:firstLine="241"/>
              <w:jc w:val="both"/>
            </w:pPr>
            <w:r>
              <w:rPr>
                <w:rFonts w:hint="default" w:ascii="仿宋_GB2312" w:eastAsia="仿宋_GB2312" w:cs="仿宋_GB2312"/>
                <w:b w:val="0"/>
                <w:color w:val="000000"/>
                <w:sz w:val="28"/>
                <w:szCs w:val="28"/>
                <w:u w:val="none"/>
              </w:rPr>
              <w:t>2.熟悉电脑</w:t>
            </w:r>
            <w:r>
              <w:rPr>
                <w:b w:val="0"/>
                <w:color w:val="000306"/>
                <w:sz w:val="18"/>
                <w:szCs w:val="18"/>
                <w:u w:val="none"/>
              </w:rPr>
              <w:t xml:space="preserve"> 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uto"/>
              <w:ind w:left="-288" w:firstLine="241"/>
              <w:jc w:val="both"/>
            </w:pPr>
            <w:r>
              <w:rPr>
                <w:rFonts w:hint="default" w:ascii="仿宋_GB2312" w:eastAsia="仿宋_GB2312" w:cs="仿宋_GB2312"/>
                <w:b w:val="0"/>
                <w:color w:val="000000"/>
                <w:sz w:val="28"/>
                <w:szCs w:val="28"/>
                <w:u w:val="none"/>
              </w:rPr>
              <w:t>3.35岁以下</w:t>
            </w:r>
            <w:r>
              <w:rPr>
                <w:b w:val="0"/>
                <w:color w:val="000306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52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uto"/>
              <w:jc w:val="center"/>
            </w:pPr>
            <w:r>
              <w:rPr>
                <w:rFonts w:hint="default" w:ascii="仿宋_GB2312" w:eastAsia="仿宋_GB2312" w:cs="仿宋_GB2312"/>
                <w:b w:val="0"/>
                <w:color w:val="000000"/>
                <w:sz w:val="32"/>
                <w:szCs w:val="32"/>
                <w:u w:val="none"/>
              </w:rPr>
              <w:t>直接考核</w:t>
            </w:r>
            <w:r>
              <w:rPr>
                <w:b w:val="0"/>
                <w:color w:val="000306"/>
                <w:sz w:val="18"/>
                <w:szCs w:val="18"/>
                <w:u w:val="none"/>
              </w:rPr>
              <w:t xml:space="preserve"> 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08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b w:val="0"/>
                <w:color w:val="000306"/>
                <w:sz w:val="18"/>
                <w:szCs w:val="18"/>
                <w:u w:val="none"/>
              </w:rPr>
            </w:pPr>
          </w:p>
        </w:tc>
        <w:tc>
          <w:tcPr>
            <w:tcW w:w="195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uto"/>
              <w:jc w:val="center"/>
            </w:pPr>
            <w:r>
              <w:rPr>
                <w:rFonts w:hint="default" w:ascii="仿宋_GB2312" w:eastAsia="仿宋_GB2312" w:cs="仿宋_GB2312"/>
                <w:b w:val="0"/>
                <w:color w:val="000000"/>
                <w:sz w:val="32"/>
                <w:szCs w:val="32"/>
                <w:u w:val="none"/>
              </w:rPr>
              <w:t>普通岗10人</w:t>
            </w:r>
            <w:r>
              <w:rPr>
                <w:b w:val="0"/>
                <w:color w:val="000306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341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uto"/>
              <w:jc w:val="both"/>
            </w:pPr>
            <w:r>
              <w:rPr>
                <w:rFonts w:hint="default" w:ascii="仿宋_GB2312" w:eastAsia="仿宋_GB2312" w:cs="仿宋_GB2312"/>
                <w:b w:val="0"/>
                <w:color w:val="000000"/>
                <w:sz w:val="28"/>
                <w:szCs w:val="28"/>
                <w:u w:val="none"/>
              </w:rPr>
              <w:t>1. 中专（含高中）及以上学历</w:t>
            </w:r>
            <w:r>
              <w:rPr>
                <w:b w:val="0"/>
                <w:color w:val="000306"/>
                <w:sz w:val="18"/>
                <w:szCs w:val="18"/>
                <w:u w:val="none"/>
              </w:rPr>
              <w:t xml:space="preserve"> 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uto"/>
              <w:jc w:val="both"/>
            </w:pPr>
            <w:r>
              <w:rPr>
                <w:rFonts w:hint="default" w:ascii="仿宋_GB2312" w:eastAsia="仿宋_GB2312" w:cs="仿宋_GB2312"/>
                <w:b w:val="0"/>
                <w:color w:val="000000"/>
                <w:sz w:val="28"/>
                <w:szCs w:val="28"/>
                <w:u w:val="none"/>
              </w:rPr>
              <w:t>2.熟悉电脑</w:t>
            </w:r>
            <w:r>
              <w:rPr>
                <w:b w:val="0"/>
                <w:color w:val="000306"/>
                <w:sz w:val="18"/>
                <w:szCs w:val="18"/>
                <w:u w:val="none"/>
              </w:rPr>
              <w:t xml:space="preserve"> 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uto"/>
              <w:jc w:val="both"/>
            </w:pPr>
            <w:r>
              <w:rPr>
                <w:rFonts w:hint="default" w:ascii="仿宋_GB2312" w:eastAsia="仿宋_GB2312" w:cs="仿宋_GB2312"/>
                <w:b w:val="0"/>
                <w:color w:val="000000"/>
                <w:sz w:val="28"/>
                <w:szCs w:val="28"/>
                <w:u w:val="none"/>
              </w:rPr>
              <w:t>3.35岁以下</w:t>
            </w:r>
            <w:r>
              <w:rPr>
                <w:b w:val="0"/>
                <w:color w:val="000306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52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b w:val="0"/>
                <w:color w:val="000306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0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uto"/>
              <w:jc w:val="center"/>
            </w:pPr>
            <w:r>
              <w:rPr>
                <w:rFonts w:hint="default" w:ascii="仿宋_GB2312" w:eastAsia="仿宋_GB2312" w:cs="仿宋_GB2312"/>
                <w:b w:val="0"/>
                <w:color w:val="000000"/>
                <w:sz w:val="32"/>
                <w:szCs w:val="32"/>
                <w:u w:val="none"/>
              </w:rPr>
              <w:t>司机</w:t>
            </w:r>
            <w:r>
              <w:rPr>
                <w:b w:val="0"/>
                <w:color w:val="000306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95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uto"/>
              <w:jc w:val="center"/>
            </w:pPr>
            <w:r>
              <w:rPr>
                <w:rFonts w:hint="default" w:ascii="仿宋_GB2312" w:eastAsia="仿宋_GB2312" w:cs="仿宋_GB2312"/>
                <w:b w:val="0"/>
                <w:color w:val="000000"/>
                <w:sz w:val="32"/>
                <w:szCs w:val="32"/>
                <w:u w:val="none"/>
              </w:rPr>
              <w:t>普通岗1人</w:t>
            </w:r>
            <w:r>
              <w:rPr>
                <w:b w:val="0"/>
                <w:color w:val="000306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341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uto"/>
              <w:jc w:val="both"/>
            </w:pPr>
            <w:r>
              <w:rPr>
                <w:rFonts w:hint="default" w:ascii="仿宋_GB2312" w:eastAsia="仿宋_GB2312" w:cs="仿宋_GB2312"/>
                <w:b w:val="0"/>
                <w:color w:val="000000"/>
                <w:sz w:val="28"/>
                <w:szCs w:val="28"/>
                <w:u w:val="none"/>
              </w:rPr>
              <w:t>1.高中及以上学历</w:t>
            </w:r>
            <w:r>
              <w:rPr>
                <w:b w:val="0"/>
                <w:color w:val="000306"/>
                <w:sz w:val="18"/>
                <w:szCs w:val="18"/>
                <w:u w:val="none"/>
              </w:rPr>
              <w:t xml:space="preserve"> 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uto"/>
              <w:jc w:val="both"/>
            </w:pPr>
            <w:r>
              <w:rPr>
                <w:rFonts w:hint="default" w:ascii="仿宋_GB2312" w:eastAsia="仿宋_GB2312" w:cs="仿宋_GB2312"/>
                <w:b w:val="0"/>
                <w:color w:val="000000"/>
                <w:sz w:val="28"/>
                <w:szCs w:val="28"/>
                <w:u w:val="none"/>
              </w:rPr>
              <w:t>2.有驾驶c1证5年以上驾龄</w:t>
            </w:r>
            <w:r>
              <w:rPr>
                <w:b w:val="0"/>
                <w:color w:val="000306"/>
                <w:sz w:val="18"/>
                <w:szCs w:val="18"/>
                <w:u w:val="none"/>
              </w:rPr>
              <w:t xml:space="preserve"> 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uto"/>
              <w:jc w:val="both"/>
            </w:pPr>
            <w:r>
              <w:rPr>
                <w:rFonts w:hint="default" w:ascii="仿宋_GB2312" w:eastAsia="仿宋_GB2312" w:cs="仿宋_GB2312"/>
                <w:b w:val="0"/>
                <w:color w:val="000000"/>
                <w:sz w:val="28"/>
                <w:szCs w:val="28"/>
                <w:u w:val="none"/>
              </w:rPr>
              <w:t>3.45岁以下</w:t>
            </w:r>
            <w:r>
              <w:rPr>
                <w:b w:val="0"/>
                <w:color w:val="000306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52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b w:val="0"/>
                <w:color w:val="000306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0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uto"/>
              <w:jc w:val="center"/>
            </w:pPr>
            <w:r>
              <w:rPr>
                <w:rFonts w:hint="default" w:ascii="仿宋_GB2312" w:eastAsia="仿宋_GB2312" w:cs="仿宋_GB2312"/>
                <w:b w:val="0"/>
                <w:color w:val="000000"/>
                <w:sz w:val="32"/>
                <w:szCs w:val="32"/>
                <w:u w:val="none"/>
              </w:rPr>
              <w:t>门卫</w:t>
            </w:r>
            <w:r>
              <w:rPr>
                <w:b w:val="0"/>
                <w:color w:val="000306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95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uto"/>
              <w:jc w:val="center"/>
            </w:pPr>
            <w:r>
              <w:rPr>
                <w:rFonts w:hint="default" w:ascii="仿宋_GB2312" w:eastAsia="仿宋_GB2312" w:cs="仿宋_GB2312"/>
                <w:b w:val="0"/>
                <w:color w:val="000000"/>
                <w:sz w:val="32"/>
                <w:szCs w:val="32"/>
                <w:u w:val="none"/>
              </w:rPr>
              <w:t>普通岗2人</w:t>
            </w:r>
            <w:r>
              <w:rPr>
                <w:b w:val="0"/>
                <w:color w:val="000306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341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uto"/>
              <w:jc w:val="both"/>
            </w:pPr>
            <w:r>
              <w:rPr>
                <w:rFonts w:hint="default" w:ascii="仿宋_GB2312" w:eastAsia="仿宋_GB2312" w:cs="仿宋_GB2312"/>
                <w:b w:val="0"/>
                <w:color w:val="000000"/>
                <w:sz w:val="28"/>
                <w:szCs w:val="28"/>
                <w:u w:val="none"/>
              </w:rPr>
              <w:t>1.初中以上学历</w:t>
            </w:r>
            <w:r>
              <w:rPr>
                <w:b w:val="0"/>
                <w:color w:val="000306"/>
                <w:sz w:val="18"/>
                <w:szCs w:val="18"/>
                <w:u w:val="none"/>
              </w:rPr>
              <w:t xml:space="preserve"> 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uto"/>
              <w:jc w:val="both"/>
            </w:pPr>
            <w:r>
              <w:rPr>
                <w:rFonts w:hint="default" w:ascii="仿宋_GB2312" w:eastAsia="仿宋_GB2312" w:cs="仿宋_GB2312"/>
                <w:b w:val="0"/>
                <w:color w:val="000000"/>
                <w:sz w:val="28"/>
                <w:szCs w:val="28"/>
                <w:u w:val="none"/>
              </w:rPr>
              <w:t>2.55岁以下</w:t>
            </w:r>
            <w:r>
              <w:rPr>
                <w:b w:val="0"/>
                <w:color w:val="000306"/>
                <w:sz w:val="18"/>
                <w:szCs w:val="18"/>
                <w:u w:val="none"/>
              </w:rPr>
              <w:t xml:space="preserve"> 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uto"/>
              <w:jc w:val="both"/>
            </w:pPr>
            <w:r>
              <w:rPr>
                <w:rFonts w:hint="default" w:ascii="仿宋_GB2312" w:eastAsia="仿宋_GB2312" w:cs="仿宋_GB2312"/>
                <w:b w:val="0"/>
                <w:color w:val="000000"/>
                <w:sz w:val="28"/>
                <w:szCs w:val="28"/>
                <w:u w:val="none"/>
              </w:rPr>
              <w:t>3.退伍军人优先</w:t>
            </w:r>
            <w:r>
              <w:rPr>
                <w:b w:val="0"/>
                <w:color w:val="000306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52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b w:val="0"/>
                <w:color w:val="000306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0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uto"/>
              <w:jc w:val="center"/>
            </w:pPr>
            <w:r>
              <w:rPr>
                <w:rFonts w:hint="default" w:ascii="仿宋_GB2312" w:eastAsia="仿宋_GB2312" w:cs="仿宋_GB2312"/>
                <w:b w:val="0"/>
                <w:color w:val="000000"/>
                <w:sz w:val="32"/>
                <w:szCs w:val="32"/>
                <w:u w:val="none"/>
              </w:rPr>
              <w:t>食堂</w:t>
            </w:r>
            <w:r>
              <w:rPr>
                <w:b w:val="0"/>
                <w:color w:val="000306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95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uto"/>
              <w:jc w:val="center"/>
            </w:pPr>
            <w:r>
              <w:rPr>
                <w:rFonts w:hint="default" w:ascii="仿宋_GB2312" w:eastAsia="仿宋_GB2312" w:cs="仿宋_GB2312"/>
                <w:b w:val="0"/>
                <w:color w:val="000000"/>
                <w:sz w:val="32"/>
                <w:szCs w:val="32"/>
                <w:u w:val="none"/>
              </w:rPr>
              <w:t>普通岗2人</w:t>
            </w:r>
            <w:r>
              <w:rPr>
                <w:b w:val="0"/>
                <w:color w:val="000306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341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uto"/>
              <w:jc w:val="both"/>
            </w:pPr>
            <w:r>
              <w:rPr>
                <w:rFonts w:hint="default" w:ascii="仿宋_GB2312" w:eastAsia="仿宋_GB2312" w:cs="仿宋_GB2312"/>
                <w:b w:val="0"/>
                <w:color w:val="000000"/>
                <w:sz w:val="28"/>
                <w:szCs w:val="28"/>
                <w:u w:val="none"/>
              </w:rPr>
              <w:t>1.初中以上学历</w:t>
            </w:r>
            <w:r>
              <w:rPr>
                <w:b w:val="0"/>
                <w:color w:val="000306"/>
                <w:sz w:val="18"/>
                <w:szCs w:val="18"/>
                <w:u w:val="none"/>
              </w:rPr>
              <w:t xml:space="preserve"> 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uto"/>
              <w:jc w:val="both"/>
            </w:pPr>
            <w:r>
              <w:rPr>
                <w:rFonts w:hint="default" w:ascii="仿宋_GB2312" w:eastAsia="仿宋_GB2312" w:cs="仿宋_GB2312"/>
                <w:b w:val="0"/>
                <w:color w:val="000000"/>
                <w:sz w:val="28"/>
                <w:szCs w:val="28"/>
                <w:u w:val="none"/>
              </w:rPr>
              <w:t>2.55岁以下</w:t>
            </w:r>
            <w:r>
              <w:rPr>
                <w:b w:val="0"/>
                <w:color w:val="000306"/>
                <w:sz w:val="18"/>
                <w:szCs w:val="18"/>
                <w:u w:val="none"/>
              </w:rPr>
              <w:t xml:space="preserve"> 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uto"/>
              <w:jc w:val="both"/>
            </w:pPr>
            <w:r>
              <w:rPr>
                <w:rFonts w:hint="default" w:ascii="仿宋_GB2312" w:eastAsia="仿宋_GB2312" w:cs="仿宋_GB2312"/>
                <w:b w:val="0"/>
                <w:color w:val="000000"/>
                <w:sz w:val="28"/>
                <w:szCs w:val="28"/>
                <w:u w:val="none"/>
              </w:rPr>
              <w:t>3.熟悉食堂工作优先</w:t>
            </w:r>
            <w:r>
              <w:rPr>
                <w:b w:val="0"/>
                <w:color w:val="000306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527" w:type="dxa"/>
            <w:tcBorders>
              <w:top w:val="outset" w:color="000000" w:sz="6" w:space="0"/>
              <w:left w:val="nil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b w:val="0"/>
                <w:color w:val="000306"/>
                <w:sz w:val="18"/>
                <w:szCs w:val="18"/>
                <w:u w:val="none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长城小标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0766C0"/>
    <w:rsid w:val="350766C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FollowedHyperlink"/>
    <w:basedOn w:val="3"/>
    <w:uiPriority w:val="0"/>
    <w:rPr>
      <w:color w:val="000000"/>
      <w:sz w:val="18"/>
      <w:szCs w:val="18"/>
      <w:u w:val="none"/>
    </w:rPr>
  </w:style>
  <w:style w:type="character" w:styleId="5">
    <w:name w:val="Hyperlink"/>
    <w:basedOn w:val="3"/>
    <w:uiPriority w:val="0"/>
    <w:rPr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2016-12-22T07:46:00Z</dcterms:created>
  <dc:creator>guoqiang</dc:creator>
  <cp:lastModifiedBy>guoqiang</cp:lastModifiedBy>
  <dcterms:modified xsi:type="dcterms:W3CDTF">2016-12-22T07:46:34Z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