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09" w:rsidRPr="00496709" w:rsidRDefault="00496709" w:rsidP="00496709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96709">
        <w:rPr>
          <w:rFonts w:ascii="宋体" w:eastAsia="宋体" w:hAnsi="宋体" w:cs="宋体" w:hint="eastAsia"/>
          <w:kern w:val="0"/>
          <w:sz w:val="26"/>
          <w:szCs w:val="26"/>
        </w:rPr>
        <w:t>附件</w:t>
      </w:r>
      <w:r w:rsidRPr="00496709">
        <w:rPr>
          <w:rFonts w:ascii="Arial" w:eastAsia="微软雅黑" w:hAnsi="Arial" w:cs="Arial"/>
          <w:kern w:val="0"/>
          <w:sz w:val="26"/>
          <w:szCs w:val="26"/>
        </w:rPr>
        <w:t>：</w:t>
      </w:r>
    </w:p>
    <w:p w:rsidR="00496709" w:rsidRPr="00496709" w:rsidRDefault="00496709" w:rsidP="00496709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96709">
        <w:rPr>
          <w:rFonts w:ascii="Arial" w:eastAsia="微软雅黑" w:hAnsi="Arial" w:cs="Arial"/>
          <w:kern w:val="0"/>
          <w:sz w:val="26"/>
          <w:szCs w:val="26"/>
        </w:rPr>
        <w:t> </w:t>
      </w:r>
    </w:p>
    <w:p w:rsidR="00496709" w:rsidRPr="00496709" w:rsidRDefault="00496709" w:rsidP="0049670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96709">
        <w:rPr>
          <w:rFonts w:ascii="黑体" w:eastAsia="黑体" w:hAnsi="黑体" w:cs="宋体" w:hint="eastAsia"/>
          <w:kern w:val="0"/>
          <w:sz w:val="36"/>
          <w:szCs w:val="36"/>
        </w:rPr>
        <w:t>柳州市环境保护局2017年考试录用公务员拟录用人员名单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93"/>
        <w:gridCol w:w="714"/>
        <w:gridCol w:w="723"/>
        <w:gridCol w:w="1654"/>
        <w:gridCol w:w="936"/>
        <w:gridCol w:w="394"/>
        <w:gridCol w:w="394"/>
        <w:gridCol w:w="1379"/>
        <w:gridCol w:w="1470"/>
        <w:gridCol w:w="702"/>
        <w:gridCol w:w="693"/>
        <w:gridCol w:w="539"/>
        <w:gridCol w:w="790"/>
      </w:tblGrid>
      <w:tr w:rsidR="00496709" w:rsidRPr="00496709" w:rsidTr="00496709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496709" w:rsidRPr="00496709" w:rsidTr="00496709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柳州市环境保护局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柳州市环境保护监测站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自动监测科科员（</w:t>
            </w:r>
            <w:r w:rsidRPr="0049670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020030001003</w:t>
            </w: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刘锋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壮族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171025601025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鹿寨县气象局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116.3</w:t>
            </w:r>
          </w:p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86.32</w:t>
            </w:r>
          </w:p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205.62</w:t>
            </w:r>
          </w:p>
          <w:p w:rsidR="00496709" w:rsidRPr="00496709" w:rsidRDefault="00496709" w:rsidP="004967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96709">
              <w:rPr>
                <w:rFonts w:ascii="Arial" w:eastAsia="微软雅黑" w:hAnsi="Arial" w:cs="Arial"/>
                <w:kern w:val="0"/>
                <w:sz w:val="15"/>
                <w:szCs w:val="15"/>
              </w:rPr>
              <w:t> </w:t>
            </w:r>
          </w:p>
        </w:tc>
      </w:tr>
    </w:tbl>
    <w:p w:rsidR="00AF016F" w:rsidRDefault="00AF016F"/>
    <w:sectPr w:rsidR="00AF016F" w:rsidSect="004967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709"/>
    <w:rsid w:val="00496709"/>
    <w:rsid w:val="00AF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7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6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2017-08-09T01:50:00Z</dcterms:created>
  <dcterms:modified xsi:type="dcterms:W3CDTF">2017-08-09T01:51:00Z</dcterms:modified>
</cp:coreProperties>
</file>