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FE" w:rsidRPr="00F123FE" w:rsidRDefault="00F123FE" w:rsidP="00F123FE">
      <w:pPr>
        <w:widowControl/>
        <w:shd w:val="clear" w:color="auto" w:fill="FFFFFF"/>
        <w:spacing w:before="100" w:beforeAutospacing="1" w:after="100" w:afterAutospacing="1"/>
        <w:jc w:val="center"/>
        <w:outlineLvl w:val="1"/>
        <w:rPr>
          <w:rFonts w:ascii="微软雅黑" w:eastAsia="微软雅黑" w:hAnsi="微软雅黑" w:cs="宋体" w:hint="eastAsia"/>
          <w:kern w:val="0"/>
          <w:sz w:val="29"/>
          <w:szCs w:val="29"/>
        </w:rPr>
      </w:pPr>
      <w:r w:rsidRPr="00F123FE">
        <w:rPr>
          <w:rFonts w:ascii="微软雅黑" w:eastAsia="微软雅黑" w:hAnsi="微软雅黑" w:cs="宋体" w:hint="eastAsia"/>
          <w:kern w:val="0"/>
          <w:sz w:val="29"/>
          <w:szCs w:val="29"/>
        </w:rPr>
        <w:t>柳州市融安县科学技术协会2017年考试录用公务员拟录用人员公示</w:t>
      </w:r>
    </w:p>
    <w:tbl>
      <w:tblPr>
        <w:tblW w:w="86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55"/>
        <w:gridCol w:w="320"/>
        <w:gridCol w:w="320"/>
        <w:gridCol w:w="1285"/>
        <w:gridCol w:w="1190"/>
        <w:gridCol w:w="740"/>
        <w:gridCol w:w="665"/>
        <w:gridCol w:w="1730"/>
        <w:gridCol w:w="311"/>
        <w:gridCol w:w="1295"/>
        <w:gridCol w:w="1265"/>
        <w:gridCol w:w="695"/>
        <w:gridCol w:w="1055"/>
      </w:tblGrid>
      <w:tr w:rsidR="00F123FE" w:rsidRPr="00F123FE" w:rsidTr="00F123FE">
        <w:trPr>
          <w:trHeight w:val="1095"/>
          <w:tblCellSpacing w:w="0" w:type="dxa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序号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招录机关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用人单位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职位名称</w:t>
            </w:r>
          </w:p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   (代码)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性别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民族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准考证号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所在工作单位或毕业院校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笔试成绩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面试成绩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照顾加分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综合</w:t>
            </w:r>
          </w:p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b/>
                <w:bCs/>
                <w:kern w:val="0"/>
                <w:sz w:val="15"/>
              </w:rPr>
              <w:t> 成绩</w:t>
            </w:r>
          </w:p>
        </w:tc>
      </w:tr>
      <w:tr w:rsidR="00F123FE" w:rsidRPr="00F123FE" w:rsidTr="00F123FE">
        <w:trPr>
          <w:trHeight w:val="1065"/>
          <w:tblCellSpacing w:w="0" w:type="dxa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柳州市融安县科学技术协会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柳州市融安县科学技术协会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科员</w:t>
            </w:r>
            <w:r w:rsidRPr="00F123F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br/>
              <w:t>  020122001001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黄月玲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女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壮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Arial" w:eastAsia="微软雅黑" w:hAnsi="Arial" w:cs="Arial"/>
                <w:kern w:val="0"/>
                <w:sz w:val="15"/>
                <w:szCs w:val="15"/>
              </w:rPr>
              <w:t>171028500926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桂林电子科技大学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132.3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79.1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23FE" w:rsidRPr="00F123FE" w:rsidRDefault="00F123FE" w:rsidP="00F123FE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F123FE">
              <w:rPr>
                <w:rFonts w:ascii="Arial" w:eastAsia="微软雅黑" w:hAnsi="Arial" w:cs="Arial"/>
                <w:kern w:val="0"/>
                <w:sz w:val="15"/>
                <w:szCs w:val="15"/>
              </w:rPr>
              <w:t>214.4</w:t>
            </w:r>
          </w:p>
        </w:tc>
      </w:tr>
    </w:tbl>
    <w:p w:rsidR="00B84EFD" w:rsidRDefault="00B84EFD" w:rsidP="00F123FE"/>
    <w:sectPr w:rsidR="00B84EFD" w:rsidSect="00F123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123FE"/>
    <w:rsid w:val="00B84EFD"/>
    <w:rsid w:val="00F1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FD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123FE"/>
    <w:pPr>
      <w:widowControl/>
      <w:spacing w:before="100" w:beforeAutospacing="1" w:after="100" w:afterAutospacing="1"/>
      <w:jc w:val="left"/>
      <w:outlineLvl w:val="1"/>
    </w:pPr>
    <w:rPr>
      <w:rFonts w:ascii="微软雅黑" w:eastAsia="微软雅黑" w:hAnsi="微软雅黑" w:cs="宋体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23FE"/>
    <w:rPr>
      <w:rFonts w:ascii="微软雅黑" w:eastAsia="微软雅黑" w:hAnsi="微软雅黑" w:cs="宋体"/>
      <w:kern w:val="0"/>
      <w:sz w:val="29"/>
      <w:szCs w:val="29"/>
    </w:rPr>
  </w:style>
  <w:style w:type="paragraph" w:styleId="a3">
    <w:name w:val="Normal (Web)"/>
    <w:basedOn w:val="a"/>
    <w:uiPriority w:val="99"/>
    <w:unhideWhenUsed/>
    <w:rsid w:val="00F123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123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4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0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64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40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微软中国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2017-07-28T01:45:00Z</dcterms:created>
  <dcterms:modified xsi:type="dcterms:W3CDTF">2017-07-28T01:46:00Z</dcterms:modified>
</cp:coreProperties>
</file>