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367" w:rsidRPr="00D36367" w:rsidRDefault="00D36367" w:rsidP="00D36367">
      <w:pPr>
        <w:widowControl/>
        <w:shd w:val="clear" w:color="auto" w:fill="FFFFFF"/>
        <w:spacing w:before="100" w:beforeAutospacing="1" w:after="100" w:afterAutospacing="1"/>
        <w:jc w:val="center"/>
        <w:rPr>
          <w:rFonts w:ascii="微软雅黑" w:eastAsia="微软雅黑" w:hAnsi="微软雅黑" w:cs="宋体"/>
          <w:kern w:val="0"/>
          <w:sz w:val="24"/>
          <w:szCs w:val="24"/>
        </w:rPr>
      </w:pPr>
      <w:r w:rsidRPr="00D36367">
        <w:rPr>
          <w:rFonts w:ascii="微软雅黑" w:eastAsia="微软雅黑" w:hAnsi="微软雅黑" w:cs="宋体" w:hint="eastAsia"/>
          <w:kern w:val="0"/>
          <w:sz w:val="24"/>
          <w:szCs w:val="24"/>
        </w:rPr>
        <w:t>招聘岗位和资格条件表</w:t>
      </w:r>
    </w:p>
    <w:tbl>
      <w:tblPr>
        <w:tblW w:w="985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9"/>
        <w:gridCol w:w="701"/>
        <w:gridCol w:w="664"/>
        <w:gridCol w:w="487"/>
        <w:gridCol w:w="1361"/>
        <w:gridCol w:w="561"/>
        <w:gridCol w:w="613"/>
        <w:gridCol w:w="899"/>
        <w:gridCol w:w="598"/>
        <w:gridCol w:w="2842"/>
      </w:tblGrid>
      <w:tr w:rsidR="00D36367" w:rsidRPr="00D36367" w:rsidTr="00D36367">
        <w:trPr>
          <w:trHeight w:val="615"/>
          <w:tblCellSpacing w:w="0" w:type="dxa"/>
          <w:jc w:val="center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6367" w:rsidRPr="00D36367" w:rsidRDefault="00D36367" w:rsidP="00D3636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363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招聘单位名称</w:t>
            </w:r>
          </w:p>
        </w:tc>
        <w:tc>
          <w:tcPr>
            <w:tcW w:w="9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6367" w:rsidRPr="00D36367" w:rsidRDefault="00D36367" w:rsidP="00D3636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363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招聘岗位名称</w:t>
            </w: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6367" w:rsidRPr="00D36367" w:rsidRDefault="00D36367" w:rsidP="00D3636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363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岗位类别及等级</w:t>
            </w:r>
          </w:p>
        </w:tc>
        <w:tc>
          <w:tcPr>
            <w:tcW w:w="4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6367" w:rsidRPr="00D36367" w:rsidRDefault="00D36367" w:rsidP="00D3636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363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01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6367" w:rsidRPr="00D36367" w:rsidRDefault="00D36367" w:rsidP="00D3636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363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招聘所需岗位资格条件</w:t>
            </w:r>
          </w:p>
        </w:tc>
      </w:tr>
      <w:tr w:rsidR="00D36367" w:rsidRPr="00D36367" w:rsidTr="00D36367">
        <w:trPr>
          <w:trHeight w:val="660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6367" w:rsidRPr="00D36367" w:rsidRDefault="00D36367" w:rsidP="00D3636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6367" w:rsidRPr="00D36367" w:rsidRDefault="00D36367" w:rsidP="00D3636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6367" w:rsidRPr="00D36367" w:rsidRDefault="00D36367" w:rsidP="00D3636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6367" w:rsidRPr="00D36367" w:rsidRDefault="00D36367" w:rsidP="00D3636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6367" w:rsidRPr="00D36367" w:rsidRDefault="00D36367" w:rsidP="00D3636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363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6367" w:rsidRPr="00D36367" w:rsidRDefault="00D36367" w:rsidP="00D3636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363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6367" w:rsidRPr="00D36367" w:rsidRDefault="00D36367" w:rsidP="00D3636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363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6367" w:rsidRPr="00D36367" w:rsidRDefault="00D36367" w:rsidP="00D3636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363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6367" w:rsidRPr="00D36367" w:rsidRDefault="00D36367" w:rsidP="00D3636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363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6367" w:rsidRPr="00D36367" w:rsidRDefault="00D36367" w:rsidP="00D3636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363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其他条件</w:t>
            </w:r>
          </w:p>
        </w:tc>
      </w:tr>
      <w:tr w:rsidR="00D36367" w:rsidRPr="00D36367" w:rsidTr="00D36367">
        <w:trPr>
          <w:trHeight w:val="810"/>
          <w:tblCellSpacing w:w="0" w:type="dxa"/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6367" w:rsidRPr="00D36367" w:rsidRDefault="00D36367" w:rsidP="00D3636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363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柳州市城市轨道规划建设管理中心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6367" w:rsidRPr="00D36367" w:rsidRDefault="00D36367" w:rsidP="00D3636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363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 人员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6367" w:rsidRPr="00D36367" w:rsidRDefault="00D36367" w:rsidP="00D3636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363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专技13级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6367" w:rsidRPr="00D36367" w:rsidRDefault="00D36367" w:rsidP="00D3636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363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6367" w:rsidRPr="00D36367" w:rsidRDefault="00D36367" w:rsidP="00D36367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363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交通运输类、公共管理类、政治学类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6367" w:rsidRPr="00D36367" w:rsidRDefault="00D36367" w:rsidP="00D3636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363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6367" w:rsidRPr="00D36367" w:rsidRDefault="00D36367" w:rsidP="00D3636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363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6367" w:rsidRPr="00D36367" w:rsidRDefault="00D36367" w:rsidP="00D3636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363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18-35周岁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6367" w:rsidRPr="00D36367" w:rsidRDefault="00D36367" w:rsidP="00D36367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363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6367" w:rsidRPr="00D36367" w:rsidRDefault="00D36367" w:rsidP="00D36367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363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2017年6月以后毕业的全日制普通高校应届硕士研究生</w:t>
            </w:r>
          </w:p>
        </w:tc>
      </w:tr>
    </w:tbl>
    <w:p w:rsidR="00177135" w:rsidRPr="00D36367" w:rsidRDefault="00177135"/>
    <w:sectPr w:rsidR="00177135" w:rsidRPr="00D36367" w:rsidSect="00177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6367"/>
    <w:rsid w:val="00177135"/>
    <w:rsid w:val="00D36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63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7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4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1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1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>微软中国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2017-06-26T01:22:00Z</dcterms:created>
  <dcterms:modified xsi:type="dcterms:W3CDTF">2017-06-26T01:24:00Z</dcterms:modified>
</cp:coreProperties>
</file>