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6C" w:rsidRPr="0059736C" w:rsidRDefault="0059736C" w:rsidP="0059736C">
      <w:pPr>
        <w:widowControl/>
        <w:spacing w:line="300" w:lineRule="atLeas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59736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</w:t>
      </w:r>
    </w:p>
    <w:p w:rsidR="0059736C" w:rsidRPr="0059736C" w:rsidRDefault="0059736C" w:rsidP="0059736C">
      <w:pPr>
        <w:widowControl/>
        <w:spacing w:line="30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59736C">
        <w:rPr>
          <w:rFonts w:ascii="宋体" w:eastAsia="宋体" w:hAnsi="宋体" w:cs="宋体" w:hint="eastAsia"/>
          <w:b/>
          <w:bCs/>
          <w:color w:val="000000"/>
          <w:kern w:val="0"/>
          <w:sz w:val="36"/>
        </w:rPr>
        <w:t>玉林师范学院2017年公开招聘事业编制人员计划表</w:t>
      </w:r>
    </w:p>
    <w:tbl>
      <w:tblPr>
        <w:tblW w:w="9513" w:type="dxa"/>
        <w:jc w:val="center"/>
        <w:tblCellMar>
          <w:left w:w="0" w:type="dxa"/>
          <w:right w:w="0" w:type="dxa"/>
        </w:tblCellMar>
        <w:tblLook w:val="04A0"/>
      </w:tblPr>
      <w:tblGrid>
        <w:gridCol w:w="2000"/>
        <w:gridCol w:w="992"/>
        <w:gridCol w:w="709"/>
        <w:gridCol w:w="1134"/>
        <w:gridCol w:w="3969"/>
        <w:gridCol w:w="709"/>
      </w:tblGrid>
      <w:tr w:rsidR="0059736C" w:rsidRPr="0059736C" w:rsidTr="0059736C">
        <w:trPr>
          <w:trHeight w:val="547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用人部门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职称要求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 业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招聘数</w:t>
            </w:r>
          </w:p>
        </w:tc>
      </w:tr>
      <w:tr w:rsidR="0059736C" w:rsidRPr="0059736C" w:rsidTr="0059736C">
        <w:trPr>
          <w:trHeight w:val="52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文学与传媒学院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新闻学、广告学、中国语言文学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522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政法学院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西方哲学、行政管理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516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历史文化旅游学院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旅游管理、考古学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537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副高及以上职称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392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金融学、管理学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397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副高及以上职称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英语言文学、英语史学理论及史学史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521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数学类、运筹学与控制论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507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计算机科学与工程学院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计算机应用技术、计算机软件、模式识别与智能系统、控制理论与控制工程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465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电磁场与微波技术、采矿工程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59736C" w:rsidRPr="0059736C" w:rsidTr="0059736C">
        <w:trPr>
          <w:trHeight w:val="549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副高及以上职称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轮机工程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521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电子与通信工程学院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信息与通信工程、电子科学与技术、仪器科学与技术、控制科学与工程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423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化学与食品科学学院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食品科学、分析化学、无机化学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59736C" w:rsidRPr="0059736C" w:rsidTr="0059736C">
        <w:trPr>
          <w:trHeight w:val="40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化学与食品科学学院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副高及以上职称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生物化工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421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生物与制药学院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植物学、中药学、生物医学、药理生理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59736C" w:rsidRPr="0059736C" w:rsidTr="0059736C">
        <w:trPr>
          <w:trHeight w:val="421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体育健康学院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体育学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421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音乐舞蹈学院、美术与设计学院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艺术学、音乐学、舞蹈学、美术学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421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教育科学学院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教育学、心理学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59736C" w:rsidRPr="0059736C" w:rsidTr="0059736C">
        <w:trPr>
          <w:trHeight w:val="421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color w:val="FFFFFF"/>
                <w:kern w:val="0"/>
                <w:sz w:val="22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国际政治、哲学类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59736C" w:rsidRPr="0059736C" w:rsidTr="0059736C">
        <w:trPr>
          <w:trHeight w:val="421"/>
          <w:jc w:val="center"/>
        </w:trPr>
        <w:tc>
          <w:tcPr>
            <w:tcW w:w="8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6C" w:rsidRPr="0059736C" w:rsidRDefault="0059736C" w:rsidP="005973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36C">
              <w:rPr>
                <w:rFonts w:ascii="宋体" w:eastAsia="宋体" w:hAnsi="宋体" w:cs="宋体"/>
                <w:kern w:val="0"/>
                <w:sz w:val="22"/>
              </w:rPr>
              <w:t>24</w:t>
            </w:r>
          </w:p>
        </w:tc>
      </w:tr>
    </w:tbl>
    <w:p w:rsidR="009807A4" w:rsidRDefault="009807A4"/>
    <w:sectPr w:rsidR="009807A4" w:rsidSect="00980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36C"/>
    <w:rsid w:val="0059736C"/>
    <w:rsid w:val="0098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3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2017-06-27T01:21:00Z</dcterms:created>
  <dcterms:modified xsi:type="dcterms:W3CDTF">2017-06-27T01:21:00Z</dcterms:modified>
</cp:coreProperties>
</file>