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/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河池市纪委公开选调事业单位工作人员报名表</w:t>
      </w:r>
    </w:p>
    <w:bookmarkEnd w:id="0"/>
    <w:p>
      <w:pPr>
        <w:rPr>
          <w:rFonts w:hint="eastAsia"/>
        </w:rPr>
      </w:pPr>
    </w:p>
    <w:tbl>
      <w:tblPr>
        <w:tblStyle w:val="4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60"/>
        <w:gridCol w:w="288"/>
        <w:gridCol w:w="903"/>
        <w:gridCol w:w="9"/>
        <w:gridCol w:w="1073"/>
        <w:gridCol w:w="13"/>
        <w:gridCol w:w="120"/>
        <w:gridCol w:w="54"/>
        <w:gridCol w:w="893"/>
        <w:gridCol w:w="37"/>
        <w:gridCol w:w="150"/>
        <w:gridCol w:w="120"/>
        <w:gridCol w:w="990"/>
        <w:gridCol w:w="942"/>
        <w:gridCol w:w="155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姓</w:t>
            </w:r>
            <w:r>
              <w:rPr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 xml:space="preserve">性 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rFonts w:hint="eastAsia"/>
                <w:b/>
                <w:spacing w:val="-8"/>
                <w:sz w:val="24"/>
              </w:rPr>
              <w:t>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出生年月</w:t>
            </w:r>
            <w:r>
              <w:rPr>
                <w:rFonts w:hint="eastAsia"/>
                <w:b/>
                <w:spacing w:val="-8"/>
                <w:sz w:val="24"/>
              </w:rPr>
              <w:t>（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rFonts w:hint="eastAsia"/>
                <w:b/>
                <w:spacing w:val="-8"/>
                <w:sz w:val="24"/>
              </w:rPr>
              <w:t>岁）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  <w:r>
              <w:rPr>
                <w:rFonts w:hint="eastAsia" w:eastAsia="楷体_GB2312"/>
                <w:spacing w:val="-8"/>
                <w:sz w:val="24"/>
              </w:rPr>
              <w:t>（</w:t>
            </w:r>
            <w:r>
              <w:rPr>
                <w:rFonts w:eastAsia="楷体_GB2312"/>
                <w:spacing w:val="-8"/>
                <w:sz w:val="24"/>
              </w:rPr>
              <w:t xml:space="preserve">  </w:t>
            </w:r>
            <w:r>
              <w:rPr>
                <w:rFonts w:hint="eastAsia" w:eastAsia="楷体_GB2312"/>
                <w:spacing w:val="-8"/>
                <w:sz w:val="24"/>
              </w:rPr>
              <w:t>岁）</w:t>
            </w:r>
          </w:p>
        </w:tc>
        <w:tc>
          <w:tcPr>
            <w:tcW w:w="2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（小二寸照片）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8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民</w:t>
            </w:r>
            <w:r>
              <w:rPr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族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籍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rFonts w:hint="eastAsia"/>
                <w:b/>
                <w:spacing w:val="-8"/>
                <w:sz w:val="24"/>
              </w:rPr>
              <w:t xml:space="preserve">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16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健康状况身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 xml:space="preserve">  </w:t>
            </w:r>
            <w:r>
              <w:rPr>
                <w:rFonts w:hint="eastAsia"/>
                <w:b/>
                <w:spacing w:val="-16"/>
                <w:sz w:val="24"/>
              </w:rPr>
              <w:t xml:space="preserve">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楷体_GB2312"/>
                <w:spacing w:val="-8"/>
                <w:sz w:val="24"/>
              </w:rPr>
            </w:pPr>
          </w:p>
          <w:p>
            <w:pPr>
              <w:spacing w:line="300" w:lineRule="exact"/>
              <w:rPr>
                <w:rFonts w:eastAsia="楷体_GB2312"/>
                <w:spacing w:val="-8"/>
                <w:szCs w:val="32"/>
              </w:rPr>
            </w:pPr>
            <w:r>
              <w:rPr>
                <w:rFonts w:hint="eastAsia" w:eastAsia="楷体_GB2312"/>
                <w:spacing w:val="-8"/>
                <w:sz w:val="24"/>
                <w:u w:val="single"/>
              </w:rPr>
              <w:t xml:space="preserve">      </w:t>
            </w:r>
            <w:r>
              <w:rPr>
                <w:rFonts w:hint="eastAsia" w:eastAsia="楷体_GB2312"/>
                <w:spacing w:val="-8"/>
                <w:szCs w:val="32"/>
              </w:rPr>
              <w:t>cm</w:t>
            </w:r>
          </w:p>
        </w:tc>
        <w:tc>
          <w:tcPr>
            <w:tcW w:w="2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1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spacing w:val="-22"/>
                <w:sz w:val="24"/>
              </w:rPr>
            </w:pPr>
            <w:r>
              <w:rPr>
                <w:rFonts w:hint="eastAsia"/>
                <w:b/>
                <w:spacing w:val="-22"/>
                <w:sz w:val="24"/>
              </w:rPr>
              <w:t>参加工作时间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登记时间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_GB2312"/>
                <w:spacing w:val="-8"/>
                <w:szCs w:val="32"/>
              </w:rPr>
            </w:pPr>
          </w:p>
        </w:tc>
        <w:tc>
          <w:tcPr>
            <w:tcW w:w="2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1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专业技术职务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pacing w:val="-8"/>
                <w:sz w:val="24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熟 悉 专 业</w:t>
            </w:r>
          </w:p>
          <w:p>
            <w:pPr>
              <w:spacing w:line="240" w:lineRule="atLeas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有 何 专 长</w:t>
            </w:r>
          </w:p>
        </w:tc>
        <w:tc>
          <w:tcPr>
            <w:tcW w:w="2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pacing w:val="-8"/>
                <w:sz w:val="24"/>
              </w:rPr>
            </w:pPr>
          </w:p>
        </w:tc>
        <w:tc>
          <w:tcPr>
            <w:tcW w:w="2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最</w:t>
            </w:r>
            <w:r>
              <w:rPr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高</w:t>
            </w:r>
          </w:p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学</w:t>
            </w:r>
            <w:r>
              <w:rPr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历</w:t>
            </w:r>
          </w:p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学</w:t>
            </w:r>
            <w:r>
              <w:rPr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全日制</w:t>
            </w:r>
          </w:p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教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rFonts w:hint="eastAsia"/>
                <w:spacing w:val="-8"/>
                <w:sz w:val="24"/>
              </w:rPr>
              <w:t>育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毕业院校系及专业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在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rFonts w:hint="eastAsia"/>
                <w:spacing w:val="-8"/>
                <w:sz w:val="24"/>
              </w:rPr>
              <w:t>职</w:t>
            </w:r>
          </w:p>
          <w:p>
            <w:pPr>
              <w:spacing w:line="240" w:lineRule="atLeas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教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rFonts w:hint="eastAsia"/>
                <w:spacing w:val="-8"/>
                <w:sz w:val="24"/>
              </w:rPr>
              <w:t>育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毕业院校系及专业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现工作单位及职  务</w:t>
            </w:r>
          </w:p>
        </w:tc>
        <w:tc>
          <w:tcPr>
            <w:tcW w:w="3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现职级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任现职级时间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eastAsia="楷体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29" w:hRule="atLeast"/>
        </w:trPr>
        <w:tc>
          <w:tcPr>
            <w:tcW w:w="9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公务员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           参公人员  </w:t>
            </w:r>
            <w:r>
              <w:rPr>
                <w:b/>
                <w:sz w:val="44"/>
                <w:szCs w:val="44"/>
              </w:rPr>
              <w:t>□</w:t>
            </w:r>
            <w:r>
              <w:rPr>
                <w:rFonts w:hint="eastAsia"/>
                <w:b/>
                <w:sz w:val="44"/>
                <w:szCs w:val="4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     事业编人员  </w:t>
            </w:r>
            <w:r>
              <w:rPr>
                <w:b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电  话</w:t>
            </w:r>
          </w:p>
        </w:tc>
        <w:tc>
          <w:tcPr>
            <w:tcW w:w="3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/>
                <w:b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身份证号  码</w:t>
            </w:r>
          </w:p>
        </w:tc>
        <w:tc>
          <w:tcPr>
            <w:tcW w:w="3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学</w:t>
            </w:r>
          </w:p>
          <w:p>
            <w:pPr>
              <w:spacing w:line="480" w:lineRule="exac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习</w:t>
            </w:r>
          </w:p>
          <w:p>
            <w:pPr>
              <w:spacing w:line="480" w:lineRule="exac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作</w:t>
            </w:r>
          </w:p>
          <w:p>
            <w:pPr>
              <w:spacing w:line="480" w:lineRule="exac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历</w:t>
            </w:r>
          </w:p>
        </w:tc>
        <w:tc>
          <w:tcPr>
            <w:tcW w:w="81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160" w:hanging="2160" w:hangingChars="9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（从高中毕业以后开始填写）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</w:rPr>
              <w:t>奖惩情况(含论文评课奖、可加附页)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楷体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</w:rPr>
              <w:t>文章发表情况（可加附页）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楷体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近三年年度考核情况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楷体_GB2312"/>
                <w:spacing w:val="-8"/>
                <w:sz w:val="24"/>
              </w:rPr>
            </w:pPr>
            <w:r>
              <w:rPr>
                <w:rFonts w:hint="eastAsia" w:eastAsia="楷体_GB2312"/>
                <w:spacing w:val="-8"/>
                <w:sz w:val="24"/>
              </w:rPr>
              <w:t>2014年度：           2015年度：             2016年度：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姓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治</w:t>
            </w:r>
          </w:p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面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貌</w:t>
            </w: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24" w:firstLineChars="100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0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</w:rPr>
              <w:t>报考人员所在单位意见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568" w:firstLineChars="550"/>
              <w:rPr>
                <w:rFonts w:hint="eastAsia" w:ascii="楷体_GB2312" w:eastAsia="楷体_GB2312"/>
                <w:b/>
                <w:spacing w:val="-8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pacing w:val="-8"/>
                <w:sz w:val="30"/>
                <w:szCs w:val="30"/>
              </w:rPr>
              <w:t>同意该同志参加市纪委公开优选。</w:t>
            </w: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    （盖章）</w:t>
            </w:r>
          </w:p>
          <w:p>
            <w:pPr>
              <w:spacing w:line="40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2017年9月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1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</w:rPr>
              <w:t>报考人员主管部门意见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568" w:firstLineChars="550"/>
              <w:rPr>
                <w:rFonts w:hint="eastAsia" w:ascii="楷体_GB2312" w:eastAsia="楷体_GB2312"/>
                <w:b/>
                <w:spacing w:val="-8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pacing w:val="-8"/>
                <w:sz w:val="30"/>
                <w:szCs w:val="30"/>
              </w:rPr>
              <w:t>同意该同志参加市纪委公开优选。</w:t>
            </w: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    （盖章）</w:t>
            </w:r>
          </w:p>
          <w:p>
            <w:pPr>
              <w:spacing w:line="40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2017年9月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签名确认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签名：</w:t>
            </w:r>
          </w:p>
          <w:p>
            <w:pPr>
              <w:spacing w:line="40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2017年9月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63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</w:rPr>
              <w:t>市纪委资格审查（初审）意见</w:t>
            </w:r>
          </w:p>
        </w:tc>
        <w:tc>
          <w:tcPr>
            <w:tcW w:w="3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050"/>
              <w:rPr>
                <w:rFonts w:hint="eastAsia"/>
              </w:rPr>
            </w:pPr>
          </w:p>
          <w:p>
            <w:pPr>
              <w:spacing w:line="500" w:lineRule="exact"/>
              <w:ind w:left="1050" w:leftChars="500" w:firstLine="630" w:firstLineChars="300"/>
            </w:pPr>
            <w:r>
              <w:rPr>
                <w:rFonts w:hint="eastAsia"/>
              </w:rPr>
              <w:t>（盖章）</w:t>
            </w:r>
          </w:p>
          <w:p>
            <w:pPr>
              <w:spacing w:line="400" w:lineRule="exact"/>
              <w:ind w:firstLine="1365" w:firstLineChars="65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</w:rPr>
              <w:t>2017年9月   日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b/>
              </w:rPr>
              <w:t>市纪委资格审查（复审）意见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050"/>
            </w:pPr>
            <w:r>
              <w:rPr>
                <w:rFonts w:hint="eastAsia"/>
              </w:rPr>
              <w:t>（盖章）</w:t>
            </w:r>
          </w:p>
          <w:p>
            <w:pPr>
              <w:spacing w:line="400" w:lineRule="exact"/>
              <w:ind w:left="84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</w:rPr>
              <w:t>2017年9月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备注</w:t>
            </w:r>
          </w:p>
        </w:tc>
        <w:tc>
          <w:tcPr>
            <w:tcW w:w="810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48" w:firstLineChars="200"/>
              <w:rPr>
                <w:rFonts w:hint="eastAsia"/>
                <w:spacing w:val="-8"/>
                <w:sz w:val="24"/>
              </w:rPr>
            </w:pPr>
          </w:p>
        </w:tc>
      </w:tr>
    </w:tbl>
    <w:p>
      <w:pPr>
        <w:pStyle w:val="2"/>
        <w:spacing w:line="540" w:lineRule="exact"/>
        <w:jc w:val="center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报名表</w:t>
      </w:r>
      <w:r>
        <w:rPr>
          <w:rFonts w:hint="eastAsia" w:ascii="黑体" w:hAnsi="黑体" w:eastAsia="黑体" w:cs="宋体"/>
          <w:b w:val="0"/>
          <w:sz w:val="32"/>
          <w:szCs w:val="32"/>
        </w:rPr>
        <w:t>填写说明及要求</w:t>
      </w:r>
    </w:p>
    <w:p>
      <w:pPr>
        <w:pStyle w:val="2"/>
        <w:spacing w:line="54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</w:p>
    <w:p>
      <w:pPr>
        <w:pStyle w:val="2"/>
        <w:adjustRightInd w:val="0"/>
        <w:snapToGrid w:val="0"/>
        <w:spacing w:line="440" w:lineRule="exact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</w:rPr>
        <w:t xml:space="preserve">  </w:t>
      </w:r>
      <w:r>
        <w:rPr>
          <w:rFonts w:hint="eastAsia" w:ascii="黑体" w:hAnsi="宋体" w:eastAsia="黑体" w:cs="宋体"/>
          <w:b w:val="0"/>
          <w:sz w:val="28"/>
          <w:szCs w:val="28"/>
        </w:rPr>
        <w:t xml:space="preserve">  </w:t>
      </w:r>
      <w:r>
        <w:rPr>
          <w:rFonts w:hint="eastAsia" w:hAnsi="宋体" w:cs="宋体"/>
          <w:b w:val="0"/>
          <w:sz w:val="28"/>
          <w:szCs w:val="28"/>
        </w:rPr>
        <w:t>1.报名登记表统一用A4纸双面打印，用钢笔、签字笔填写。须按填写说明逐项认真填写，不能遗漏，所填写内容要准确无误。</w:t>
      </w:r>
    </w:p>
    <w:p>
      <w:pPr>
        <w:pStyle w:val="2"/>
        <w:adjustRightInd w:val="0"/>
        <w:snapToGrid w:val="0"/>
        <w:spacing w:line="440" w:lineRule="exact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 xml:space="preserve">    2.“民族”栏填写民族全称，不能简称。</w:t>
      </w:r>
    </w:p>
    <w:p>
      <w:pPr>
        <w:pStyle w:val="2"/>
        <w:adjustRightInd w:val="0"/>
        <w:snapToGrid w:val="0"/>
        <w:spacing w:line="440" w:lineRule="exact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 xml:space="preserve">    3.“籍贯”栏填写祖籍所在地，按现在的行政区划填写，要填写省、市或县的名称，如“广西都安”。</w:t>
      </w:r>
    </w:p>
    <w:p>
      <w:pPr>
        <w:pStyle w:val="2"/>
        <w:adjustRightInd w:val="0"/>
        <w:snapToGrid w:val="0"/>
        <w:spacing w:line="440" w:lineRule="exact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 xml:space="preserve">    4.“政治面貌”栏，填写中共党员、中共预备党员、共青团员、民主党派名称或群众。</w:t>
      </w:r>
    </w:p>
    <w:p>
      <w:pPr>
        <w:pStyle w:val="2"/>
        <w:adjustRightInd w:val="0"/>
        <w:snapToGrid w:val="0"/>
        <w:spacing w:line="440" w:lineRule="exact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 xml:space="preserve">    5.“出生年月”、“参加工作时间”应按组织认定的时间填写，不能随意更改。填写时，年份一律用4位数字表示，月份一律用2位数字表示，中间用“．”分隔，如“1980．05”。</w:t>
      </w:r>
    </w:p>
    <w:p>
      <w:pPr>
        <w:adjustRightInd w:val="0"/>
        <w:snapToGrid w:val="0"/>
        <w:spacing w:line="44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6.“登记时间”</w:t>
      </w:r>
      <w:r>
        <w:rPr>
          <w:rFonts w:hint="eastAsia" w:ascii="仿宋_GB2312" w:hAnsi="宋体" w:eastAsia="仿宋_GB2312" w:cs="宋体"/>
          <w:sz w:val="28"/>
          <w:szCs w:val="28"/>
        </w:rPr>
        <w:t>栏，填写取得公务员（参公）或事业单位工作人员身份时间。</w:t>
      </w:r>
    </w:p>
    <w:p>
      <w:pPr>
        <w:pStyle w:val="2"/>
        <w:adjustRightInd w:val="0"/>
        <w:snapToGrid w:val="0"/>
        <w:spacing w:line="440" w:lineRule="exact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 xml:space="preserve">    7.“学历学位”栏填写本人通过全日制教育、在职教育取得的最高学历和学位。</w:t>
      </w:r>
    </w:p>
    <w:p>
      <w:pPr>
        <w:pStyle w:val="2"/>
        <w:adjustRightInd w:val="0"/>
        <w:snapToGrid w:val="0"/>
        <w:spacing w:line="440" w:lineRule="exact"/>
        <w:ind w:firstLine="600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>8.“简历”的起止时间到月（年份用4位数字表示，月份用2位数字表示，中间用“．”分隔），前后要衔接，不得空断。</w:t>
      </w:r>
    </w:p>
    <w:p>
      <w:pPr>
        <w:pStyle w:val="2"/>
        <w:adjustRightInd w:val="0"/>
        <w:snapToGrid w:val="0"/>
        <w:spacing w:line="440" w:lineRule="exact"/>
        <w:ind w:firstLine="600"/>
        <w:rPr>
          <w:rFonts w:hint="eastAsia" w:hAnsi="宋体" w:cs="宋体"/>
          <w:b w:val="0"/>
          <w:sz w:val="28"/>
          <w:szCs w:val="28"/>
        </w:rPr>
      </w:pPr>
      <w:r>
        <w:rPr>
          <w:rFonts w:hint="eastAsia" w:hAnsi="宋体" w:cs="宋体"/>
          <w:b w:val="0"/>
          <w:sz w:val="28"/>
          <w:szCs w:val="28"/>
        </w:rPr>
        <w:t>9.“奖惩情况”栏，填写获得的奖励或记功；受处分的，要填写何年何月因何问题经何单位批准受何种处分，何年何月经何单位批准撤销何种处分。没有受奖励和处分的，要填“无”。论文及课题评比奖励也应填写。</w:t>
      </w:r>
    </w:p>
    <w:p>
      <w:pPr>
        <w:pStyle w:val="2"/>
        <w:adjustRightInd w:val="0"/>
        <w:snapToGrid w:val="0"/>
        <w:spacing w:line="440" w:lineRule="exact"/>
        <w:ind w:firstLine="6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10.“文章发表情况”栏，主要填写在市级媒体、刊物以上发表文章。</w:t>
      </w:r>
    </w:p>
    <w:p>
      <w:pPr>
        <w:pStyle w:val="2"/>
        <w:adjustRightInd w:val="0"/>
        <w:snapToGrid w:val="0"/>
        <w:spacing w:line="440" w:lineRule="exact"/>
        <w:ind w:firstLine="600"/>
      </w:pPr>
      <w:r>
        <w:rPr>
          <w:rFonts w:hint="eastAsia"/>
          <w:b w:val="0"/>
          <w:sz w:val="28"/>
          <w:szCs w:val="28"/>
        </w:rPr>
        <w:t>11.“年度考核结果”栏填写近三年的年度考核情况，没有年度考核结果的，应采取写实的办法注明。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11ED"/>
    <w:rsid w:val="2C931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2017-09-15T04:02:00Z</dcterms:created>
  <dc:creator>Administrator</dc:creator>
  <cp:lastModifiedBy>Administrator</cp:lastModifiedBy>
  <dcterms:modified xsi:type="dcterms:W3CDTF">2017-09-15T04:02:49Z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