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40" w:lineRule="exact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平果市</w:t>
      </w:r>
      <w:r>
        <w:rPr>
          <w:rFonts w:hint="eastAsia" w:ascii="方正小标宋简体" w:hAnsi="Times New Roman" w:eastAsia="方正小标宋简体"/>
          <w:sz w:val="44"/>
          <w:szCs w:val="44"/>
        </w:rPr>
        <w:t>选聘“土专家”申报表</w:t>
      </w:r>
    </w:p>
    <w:p>
      <w:pPr>
        <w:pStyle w:val="2"/>
        <w:rPr>
          <w:rFonts w:hint="eastAsia" w:ascii="Tahoma" w:hAnsi="Tahoma"/>
          <w:sz w:val="24"/>
          <w:szCs w:val="20"/>
        </w:rPr>
      </w:pPr>
    </w:p>
    <w:tbl>
      <w:tblPr>
        <w:tblStyle w:val="4"/>
        <w:tblW w:w="9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363"/>
        <w:gridCol w:w="675"/>
        <w:gridCol w:w="1184"/>
        <w:gridCol w:w="644"/>
        <w:gridCol w:w="1009"/>
        <w:gridCol w:w="1000"/>
        <w:gridCol w:w="990"/>
        <w:gridCol w:w="580"/>
        <w:gridCol w:w="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  名</w:t>
            </w:r>
          </w:p>
        </w:tc>
        <w:tc>
          <w:tcPr>
            <w:tcW w:w="1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文化程度</w:t>
            </w:r>
          </w:p>
        </w:tc>
        <w:tc>
          <w:tcPr>
            <w:tcW w:w="9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8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3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服务产业</w:t>
            </w:r>
          </w:p>
        </w:tc>
        <w:tc>
          <w:tcPr>
            <w:tcW w:w="182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338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所在经营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组织名称</w:t>
            </w:r>
          </w:p>
        </w:tc>
        <w:tc>
          <w:tcPr>
            <w:tcW w:w="3866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担任职务</w:t>
            </w:r>
          </w:p>
        </w:tc>
        <w:tc>
          <w:tcPr>
            <w:tcW w:w="338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866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38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3" w:hRule="atLeast"/>
          <w:jc w:val="center"/>
        </w:trPr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  <w:p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及经历</w:t>
            </w:r>
          </w:p>
        </w:tc>
        <w:tc>
          <w:tcPr>
            <w:tcW w:w="8258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</w:pPr>
            <w:r>
              <w:t> </w:t>
            </w: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申报人签名：</w:t>
            </w:r>
          </w:p>
          <w:p>
            <w:pPr>
              <w:ind w:firstLine="6240" w:firstLineChars="2600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5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工作实绩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pStyle w:val="2"/>
              <w:spacing w:line="340" w:lineRule="exact"/>
            </w:pPr>
          </w:p>
          <w:p>
            <w:pPr>
              <w:spacing w:line="340" w:lineRule="exac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exact"/>
          <w:jc w:val="center"/>
        </w:trPr>
        <w:tc>
          <w:tcPr>
            <w:tcW w:w="9638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top"/>
          </w:tcPr>
          <w:p>
            <w:pPr>
              <w:spacing w:before="156" w:beforeLines="50" w:line="360" w:lineRule="exact"/>
              <w:ind w:firstLine="120" w:firstLineChars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申报人所在</w:t>
            </w:r>
            <w:r>
              <w:rPr>
                <w:rFonts w:ascii="Times New Roman" w:hAnsi="Times New Roman"/>
                <w:sz w:val="24"/>
              </w:rPr>
              <w:t>村委会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推进</w:t>
            </w:r>
            <w:r>
              <w:rPr>
                <w:rFonts w:ascii="Times New Roman" w:hAnsi="Times New Roman"/>
                <w:sz w:val="24"/>
              </w:rPr>
              <w:t xml:space="preserve">意见：                     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2"/>
              <w:spacing w:before="0" w:after="0" w:line="320" w:lineRule="exact"/>
              <w:rPr>
                <w:rFonts w:hint="eastAsia" w:ascii="Tahoma" w:hAnsi="Tahoma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eastAsia" w:ascii="Tahoma" w:hAnsi="Tahoma"/>
                <w:sz w:val="24"/>
                <w:szCs w:val="20"/>
              </w:rPr>
            </w:pPr>
          </w:p>
          <w:p>
            <w:pPr>
              <w:spacing w:line="360" w:lineRule="exact"/>
              <w:ind w:left="5250" w:leftChars="2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</w:t>
            </w:r>
          </w:p>
          <w:p>
            <w:pPr>
              <w:spacing w:before="156" w:beforeLines="50" w:line="360" w:lineRule="exact"/>
              <w:ind w:firstLine="6756" w:firstLineChars="28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   月 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exact"/>
          <w:jc w:val="center"/>
        </w:trPr>
        <w:tc>
          <w:tcPr>
            <w:tcW w:w="9638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top"/>
          </w:tcPr>
          <w:p>
            <w:pPr>
              <w:spacing w:before="156" w:beforeLines="50" w:line="360" w:lineRule="exact"/>
              <w:ind w:firstLine="120" w:firstLineChars="5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资格审查单位</w:t>
            </w:r>
            <w:r>
              <w:rPr>
                <w:rFonts w:ascii="Times New Roman" w:hAnsi="Times New Roman"/>
                <w:sz w:val="24"/>
              </w:rPr>
              <w:t>意见：</w:t>
            </w:r>
          </w:p>
          <w:p>
            <w:pPr>
              <w:pStyle w:val="2"/>
              <w:spacing w:before="0" w:after="0" w:line="320" w:lineRule="exact"/>
              <w:rPr>
                <w:rFonts w:hint="eastAsia" w:ascii="Tahoma" w:hAnsi="Tahoma"/>
                <w:sz w:val="24"/>
                <w:szCs w:val="20"/>
              </w:rPr>
            </w:pPr>
          </w:p>
          <w:p>
            <w:pPr>
              <w:spacing w:line="320" w:lineRule="exact"/>
              <w:ind w:firstLine="2880" w:firstLineChars="120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2"/>
              <w:spacing w:before="0" w:after="0" w:line="320" w:lineRule="exact"/>
              <w:rPr>
                <w:rFonts w:hint="eastAsia" w:ascii="Tahoma" w:hAnsi="Tahoma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hint="eastAsia" w:ascii="Tahoma" w:hAnsi="Tahoma"/>
                <w:sz w:val="24"/>
                <w:szCs w:val="20"/>
              </w:rPr>
            </w:pPr>
          </w:p>
          <w:p>
            <w:pPr>
              <w:spacing w:line="360" w:lineRule="exact"/>
              <w:ind w:left="5250" w:leftChars="2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  章</w:t>
            </w:r>
          </w:p>
          <w:p>
            <w:pPr>
              <w:spacing w:before="156" w:beforeLines="50" w:line="360" w:lineRule="exact"/>
              <w:ind w:left="5250" w:leftChars="25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   月   日</w:t>
            </w:r>
          </w:p>
        </w:tc>
      </w:tr>
    </w:tbl>
    <w:p>
      <w:pPr>
        <w:pStyle w:val="3"/>
        <w:spacing w:line="2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备注：本表双面打印，</w:t>
      </w:r>
      <w:r>
        <w:rPr>
          <w:rFonts w:hint="eastAsia"/>
          <w:lang w:eastAsia="zh-CN"/>
        </w:rPr>
        <w:t>一式一份，由资格审查单位保存。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985" w:right="1531" w:bottom="1418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B1240"/>
    <w:rsid w:val="31EF4CFF"/>
    <w:rsid w:val="321B1240"/>
    <w:rsid w:val="35BC7C12"/>
    <w:rsid w:val="66FA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2021-06-10T07:31:00Z</dcterms:created>
  <dc:creator>admin</dc:creator>
  <cp:lastModifiedBy>Sheyard</cp:lastModifiedBy>
  <dcterms:modified xsi:type="dcterms:W3CDTF">2021-07-08T10:44:39Z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21726404A14143D69A75EE81E9C4613C</vt:lpwstr>
  </property>
</Properties>
</file>