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2"/>
          <w:sz w:val="32"/>
          <w:szCs w:val="32"/>
          <w:lang w:val="en-US" w:eastAsia="zh-CN"/>
        </w:rPr>
        <w:t>附件</w:t>
      </w:r>
    </w:p>
    <w:p>
      <w:pPr>
        <w:spacing w:line="560" w:lineRule="exact"/>
        <w:jc w:val="left"/>
        <w:rPr>
          <w:rFonts w:hint="eastAsia" w:ascii="仿宋_GB2312" w:eastAsia="仿宋_GB2312"/>
          <w:spacing w:val="2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/>
          <w:spacing w:val="-1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防城港市桃花湾体育馆（市业余体校）</w:t>
      </w:r>
    </w:p>
    <w:p>
      <w:pPr>
        <w:spacing w:line="520" w:lineRule="exact"/>
        <w:jc w:val="center"/>
        <w:rPr>
          <w:rFonts w:hint="eastAsia"/>
        </w:rPr>
      </w:pPr>
      <w:r>
        <w:rPr>
          <w:rFonts w:hint="eastAsia" w:ascii="方正小标宋简体" w:eastAsia="方正小标宋简体"/>
          <w:spacing w:val="2"/>
          <w:sz w:val="44"/>
          <w:szCs w:val="44"/>
          <w:lang w:eastAsia="zh-CN"/>
        </w:rPr>
        <w:t>办公室</w:t>
      </w:r>
      <w:r>
        <w:rPr>
          <w:rFonts w:hint="eastAsia" w:ascii="方正小标宋简体" w:eastAsia="方正小标宋简体"/>
          <w:spacing w:val="2"/>
          <w:sz w:val="44"/>
          <w:szCs w:val="44"/>
        </w:rPr>
        <w:t>工作人员报名表</w:t>
      </w:r>
    </w:p>
    <w:bookmarkEnd w:id="0"/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4"/>
        <w:tblW w:w="885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5"/>
        <w:gridCol w:w="42"/>
        <w:gridCol w:w="1025"/>
        <w:gridCol w:w="226"/>
        <w:gridCol w:w="194"/>
        <w:gridCol w:w="812"/>
        <w:gridCol w:w="288"/>
        <w:gridCol w:w="380"/>
        <w:gridCol w:w="565"/>
        <w:gridCol w:w="1341"/>
        <w:gridCol w:w="18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215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熟悉专业有何特长</w:t>
            </w:r>
          </w:p>
        </w:tc>
        <w:tc>
          <w:tcPr>
            <w:tcW w:w="2574" w:type="dxa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1127" w:type="dxa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3776" w:type="dxa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27" w:type="dxa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76" w:type="dxa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6701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828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7806" w:type="dxa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525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4134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4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369" w:hRule="atLeast"/>
          <w:jc w:val="center"/>
        </w:trPr>
        <w:tc>
          <w:tcPr>
            <w:tcW w:w="102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806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03" w:hRule="atLeast"/>
          <w:jc w:val="center"/>
        </w:trPr>
        <w:tc>
          <w:tcPr>
            <w:tcW w:w="1029" w:type="dxa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7806" w:type="dxa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155" w:hanging="1200" w:hangingChars="500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spacing w:val="2"/>
          <w:sz w:val="32"/>
          <w:szCs w:val="32"/>
          <w:lang w:val="en-US" w:eastAsia="zh-CN"/>
        </w:rPr>
      </w:pPr>
    </w:p>
    <w:p>
      <w:pPr>
        <w:spacing w:line="560" w:lineRule="exact"/>
        <w:ind w:left="1758" w:leftChars="380" w:hanging="960" w:hangingChars="300"/>
        <w:rPr>
          <w:rFonts w:hint="eastAsia" w:ascii="仿宋_GB2312" w:eastAsia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A3853"/>
    <w:rsid w:val="516A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2020-05-07T02:22:00Z</dcterms:created>
  <dc:creator>悠十三</dc:creator>
  <cp:lastModifiedBy>悠十三</cp:lastModifiedBy>
  <dcterms:modified xsi:type="dcterms:W3CDTF">2020-05-07T02:23:52Z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