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spacing w:line="600" w:lineRule="exact"/>
        <w:ind w:firstLine="800" w:firstLineChars="250"/>
        <w:rPr>
          <w:rFonts w:hint="eastAsia" w:ascii="方正小标宋简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2"/>
        </w:rPr>
        <w:t>覃塘区荷美农业投资发展有限公司招聘报名登记表</w:t>
      </w:r>
    </w:p>
    <w:bookmarkEnd w:id="0"/>
    <w:p>
      <w:pPr>
        <w:spacing w:line="600" w:lineRule="exact"/>
        <w:ind w:right="480" w:firstLine="4800" w:firstLineChars="20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24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" w:hAnsi="仿宋" w:eastAsia="仿宋"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A2A61"/>
    <w:rsid w:val="0014202A"/>
    <w:rsid w:val="001456DC"/>
    <w:rsid w:val="00464548"/>
    <w:rsid w:val="004D3602"/>
    <w:rsid w:val="006407B6"/>
    <w:rsid w:val="008444B0"/>
    <w:rsid w:val="008C0066"/>
    <w:rsid w:val="009B7B75"/>
    <w:rsid w:val="00D62B56"/>
    <w:rsid w:val="00DE6ED5"/>
    <w:rsid w:val="00E21866"/>
    <w:rsid w:val="041E17F6"/>
    <w:rsid w:val="04244DAA"/>
    <w:rsid w:val="049379A3"/>
    <w:rsid w:val="19312C77"/>
    <w:rsid w:val="1A851CDA"/>
    <w:rsid w:val="411D7942"/>
    <w:rsid w:val="4AA04AD1"/>
    <w:rsid w:val="56A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601</Words>
  <Characters>3432</Characters>
  <Lines>28</Lines>
  <Paragraphs>8</Paragraphs>
  <TotalTime>130</TotalTime>
  <ScaleCrop>false</ScaleCrop>
  <LinksUpToDate>false</LinksUpToDate>
  <CharactersWithSpaces>4025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2020-01-14T02:24:00Z</dcterms:created>
  <dc:creator>qzhdi</dc:creator>
  <cp:lastModifiedBy>pown.WEI</cp:lastModifiedBy>
  <dcterms:modified xsi:type="dcterms:W3CDTF">2020-01-14T09:48:25Z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