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 w:cs="Times New Roman"/>
          <w:color w:val="000000"/>
          <w:sz w:val="44"/>
          <w:szCs w:val="44"/>
          <w:highlight w:val="none"/>
          <w:shd w:val="clear" w:color="auto" w:fill="auto"/>
        </w:rPr>
      </w:pPr>
      <w:bookmarkStart w:id="0" w:name="_GoBack"/>
      <w:r>
        <w:rPr>
          <w:rFonts w:hint="eastAsia" w:ascii="黑体" w:eastAsia="黑体" w:cs="黑体"/>
          <w:color w:val="000000"/>
          <w:sz w:val="44"/>
          <w:szCs w:val="44"/>
          <w:highlight w:val="none"/>
          <w:shd w:val="clear" w:color="auto" w:fill="auto"/>
        </w:rPr>
        <w:t>河池市中级人民法院</w:t>
      </w:r>
    </w:p>
    <w:bookmarkEnd w:id="0"/>
    <w:p>
      <w:pPr>
        <w:jc w:val="center"/>
        <w:rPr>
          <w:rFonts w:ascii="新宋体" w:hAnsi="新宋体" w:eastAsia="新宋体" w:cs="新宋体"/>
          <w:color w:val="000000"/>
          <w:sz w:val="24"/>
          <w:szCs w:val="24"/>
          <w:highlight w:val="none"/>
          <w:shd w:val="clear" w:color="auto" w:fill="auto"/>
        </w:rPr>
      </w:pPr>
      <w:r>
        <w:rPr>
          <w:rFonts w:ascii="黑体" w:eastAsia="黑体" w:cs="黑体"/>
          <w:color w:val="000000"/>
          <w:sz w:val="44"/>
          <w:szCs w:val="44"/>
          <w:highlight w:val="none"/>
          <w:shd w:val="clear" w:color="auto" w:fill="auto"/>
        </w:rPr>
        <w:t>20</w:t>
      </w:r>
      <w:r>
        <w:rPr>
          <w:rFonts w:hint="eastAsia" w:ascii="黑体" w:eastAsia="黑体" w:cs="黑体"/>
          <w:color w:val="000000"/>
          <w:sz w:val="44"/>
          <w:szCs w:val="44"/>
          <w:highlight w:val="none"/>
          <w:shd w:val="clear" w:color="auto" w:fill="auto"/>
          <w:lang w:val="en-US" w:eastAsia="zh-CN"/>
        </w:rPr>
        <w:t>20</w:t>
      </w:r>
      <w:r>
        <w:rPr>
          <w:rFonts w:hint="eastAsia" w:ascii="黑体" w:eastAsia="黑体" w:cs="黑体"/>
          <w:color w:val="000000"/>
          <w:sz w:val="44"/>
          <w:szCs w:val="44"/>
          <w:highlight w:val="none"/>
          <w:shd w:val="clear" w:color="auto" w:fill="auto"/>
        </w:rPr>
        <w:t>年公开招聘</w:t>
      </w:r>
      <w:r>
        <w:rPr>
          <w:rFonts w:hint="eastAsia" w:ascii="黑体" w:eastAsia="黑体" w:cs="黑体"/>
          <w:color w:val="000000"/>
          <w:sz w:val="44"/>
          <w:szCs w:val="44"/>
          <w:highlight w:val="none"/>
          <w:shd w:val="clear" w:color="auto" w:fill="auto"/>
          <w:lang w:eastAsia="zh-CN"/>
        </w:rPr>
        <w:t>聘用制司法警察</w:t>
      </w:r>
      <w:r>
        <w:rPr>
          <w:rFonts w:hint="eastAsia" w:ascii="黑体" w:eastAsia="黑体" w:cs="黑体"/>
          <w:color w:val="000000"/>
          <w:sz w:val="44"/>
          <w:szCs w:val="44"/>
          <w:highlight w:val="none"/>
          <w:shd w:val="clear" w:color="auto" w:fill="auto"/>
        </w:rPr>
        <w:t>报名表</w:t>
      </w:r>
      <w:r>
        <w:rPr>
          <w:rFonts w:ascii="新宋体" w:hAnsi="新宋体" w:eastAsia="新宋体" w:cs="新宋体"/>
          <w:color w:val="000000"/>
          <w:sz w:val="24"/>
          <w:szCs w:val="24"/>
          <w:highlight w:val="none"/>
          <w:shd w:val="clear" w:color="auto" w:fill="auto"/>
        </w:rPr>
        <w:t xml:space="preserve"> </w:t>
      </w:r>
    </w:p>
    <w:tbl>
      <w:tblPr>
        <w:tblStyle w:val="4"/>
        <w:tblpPr w:leftFromText="180" w:rightFromText="180" w:vertAnchor="text" w:horzAnchor="page" w:tblpX="586" w:tblpY="310"/>
        <w:tblOverlap w:val="never"/>
        <w:tblW w:w="108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7"/>
        <w:gridCol w:w="1800"/>
        <w:gridCol w:w="705"/>
        <w:gridCol w:w="195"/>
        <w:gridCol w:w="540"/>
        <w:gridCol w:w="165"/>
        <w:gridCol w:w="555"/>
        <w:gridCol w:w="360"/>
        <w:gridCol w:w="720"/>
        <w:gridCol w:w="360"/>
        <w:gridCol w:w="900"/>
        <w:gridCol w:w="180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color w:val="00000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  <w:highlight w:val="none"/>
                <w:shd w:val="clear" w:color="auto" w:fill="auto"/>
              </w:rPr>
              <w:t>姓</w:t>
            </w:r>
            <w:r>
              <w:rPr>
                <w:rFonts w:ascii="新宋体" w:hAnsi="新宋体" w:eastAsia="新宋体" w:cs="新宋体"/>
                <w:b/>
                <w:bCs/>
                <w:color w:val="000000"/>
                <w:sz w:val="24"/>
                <w:szCs w:val="24"/>
                <w:highlight w:val="none"/>
                <w:shd w:val="clear" w:color="auto" w:fill="auto"/>
              </w:rPr>
              <w:t xml:space="preserve">   </w:t>
            </w: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  <w:highlight w:val="none"/>
                <w:shd w:val="clear" w:color="auto" w:fill="auto"/>
              </w:rPr>
              <w:t>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color w:val="00000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  <w:highlight w:val="none"/>
                <w:shd w:val="clear" w:color="auto" w:fill="auto"/>
              </w:rPr>
              <w:t>性</w:t>
            </w:r>
            <w:r>
              <w:rPr>
                <w:rFonts w:ascii="新宋体" w:hAnsi="新宋体" w:eastAsia="新宋体" w:cs="新宋体"/>
                <w:b/>
                <w:bCs/>
                <w:color w:val="000000"/>
                <w:sz w:val="24"/>
                <w:szCs w:val="24"/>
                <w:highlight w:val="none"/>
                <w:shd w:val="clear" w:color="auto" w:fill="auto"/>
              </w:rPr>
              <w:t xml:space="preserve"> </w:t>
            </w: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  <w:highlight w:val="none"/>
                <w:shd w:val="clear" w:color="auto" w:fill="auto"/>
              </w:rPr>
              <w:t>别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color w:val="00000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color w:val="00000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  <w:highlight w:val="none"/>
                <w:shd w:val="clear" w:color="auto" w:fill="auto"/>
              </w:rPr>
              <w:t>出</w:t>
            </w:r>
            <w:r>
              <w:rPr>
                <w:rFonts w:ascii="新宋体" w:hAnsi="新宋体" w:eastAsia="新宋体" w:cs="新宋体"/>
                <w:b/>
                <w:bCs/>
                <w:color w:val="000000"/>
                <w:sz w:val="24"/>
                <w:szCs w:val="24"/>
                <w:highlight w:val="none"/>
                <w:shd w:val="clear" w:color="auto" w:fill="auto"/>
              </w:rPr>
              <w:t xml:space="preserve"> </w:t>
            </w: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  <w:highlight w:val="none"/>
                <w:shd w:val="clear" w:color="auto" w:fill="auto"/>
              </w:rPr>
              <w:t>生</w:t>
            </w:r>
          </w:p>
          <w:p>
            <w:pPr>
              <w:jc w:val="center"/>
              <w:rPr>
                <w:rFonts w:ascii="新宋体" w:hAnsi="新宋体" w:eastAsia="新宋体" w:cs="Times New Roman"/>
                <w:b/>
                <w:bCs/>
                <w:color w:val="00000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  <w:highlight w:val="none"/>
                <w:shd w:val="clear" w:color="auto" w:fill="auto"/>
              </w:rPr>
              <w:t>年</w:t>
            </w:r>
            <w:r>
              <w:rPr>
                <w:rFonts w:ascii="新宋体" w:hAnsi="新宋体" w:eastAsia="新宋体" w:cs="新宋体"/>
                <w:b/>
                <w:bCs/>
                <w:color w:val="000000"/>
                <w:sz w:val="24"/>
                <w:szCs w:val="24"/>
                <w:highlight w:val="none"/>
                <w:shd w:val="clear" w:color="auto" w:fill="auto"/>
              </w:rPr>
              <w:t xml:space="preserve"> </w:t>
            </w: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  <w:highlight w:val="none"/>
                <w:shd w:val="clear" w:color="auto" w:fill="auto"/>
              </w:rPr>
              <w:t>月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7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color w:val="00000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  <w:highlight w:val="none"/>
                <w:shd w:val="clear" w:color="auto" w:fill="auto"/>
              </w:rPr>
              <w:t>相</w:t>
            </w:r>
          </w:p>
          <w:p>
            <w:pPr>
              <w:jc w:val="center"/>
              <w:rPr>
                <w:rFonts w:ascii="新宋体" w:hAnsi="新宋体" w:eastAsia="新宋体" w:cs="Times New Roman"/>
                <w:b/>
                <w:bCs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  <w:highlight w:val="none"/>
                <w:shd w:val="clear" w:color="auto" w:fill="auto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color w:val="00000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  <w:highlight w:val="none"/>
                <w:shd w:val="clear" w:color="auto" w:fill="auto"/>
              </w:rPr>
              <w:t>身份证号</w:t>
            </w:r>
          </w:p>
        </w:tc>
        <w:tc>
          <w:tcPr>
            <w:tcW w:w="2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color w:val="00000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  <w:highlight w:val="none"/>
                <w:shd w:val="clear" w:color="auto" w:fill="auto"/>
              </w:rPr>
              <w:t>民</w:t>
            </w:r>
            <w:r>
              <w:rPr>
                <w:rFonts w:ascii="新宋体" w:hAnsi="新宋体" w:eastAsia="新宋体" w:cs="新宋体"/>
                <w:b/>
                <w:bCs/>
                <w:color w:val="000000"/>
                <w:sz w:val="24"/>
                <w:szCs w:val="24"/>
                <w:highlight w:val="none"/>
                <w:shd w:val="clear" w:color="auto" w:fill="auto"/>
              </w:rPr>
              <w:t xml:space="preserve"> </w:t>
            </w: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  <w:highlight w:val="none"/>
                <w:shd w:val="clear" w:color="auto" w:fill="auto"/>
              </w:rPr>
              <w:t>族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color w:val="00000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color w:val="00000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  <w:highlight w:val="none"/>
                <w:shd w:val="clear" w:color="auto" w:fill="auto"/>
              </w:rPr>
              <w:t>政</w:t>
            </w:r>
            <w:r>
              <w:rPr>
                <w:rFonts w:ascii="新宋体" w:hAnsi="新宋体" w:eastAsia="新宋体" w:cs="新宋体"/>
                <w:b/>
                <w:bCs/>
                <w:color w:val="000000"/>
                <w:sz w:val="24"/>
                <w:szCs w:val="24"/>
                <w:highlight w:val="none"/>
                <w:shd w:val="clear" w:color="auto" w:fill="auto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  <w:highlight w:val="none"/>
                <w:shd w:val="clear" w:color="auto" w:fill="auto"/>
              </w:rPr>
              <w:t>治</w:t>
            </w:r>
          </w:p>
          <w:p>
            <w:pPr>
              <w:jc w:val="center"/>
              <w:rPr>
                <w:rFonts w:ascii="新宋体" w:hAnsi="新宋体" w:eastAsia="新宋体" w:cs="Times New Roman"/>
                <w:b/>
                <w:bCs/>
                <w:color w:val="00000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  <w:highlight w:val="none"/>
                <w:shd w:val="clear" w:color="auto" w:fill="auto"/>
              </w:rPr>
              <w:t>面</w:t>
            </w:r>
            <w:r>
              <w:rPr>
                <w:rFonts w:ascii="新宋体" w:hAnsi="新宋体" w:eastAsia="新宋体" w:cs="新宋体"/>
                <w:b/>
                <w:bCs/>
                <w:color w:val="000000"/>
                <w:sz w:val="24"/>
                <w:szCs w:val="24"/>
                <w:highlight w:val="none"/>
                <w:shd w:val="clear" w:color="auto" w:fill="auto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  <w:highlight w:val="none"/>
                <w:shd w:val="clear" w:color="auto" w:fill="auto"/>
              </w:rPr>
              <w:t>貌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7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sz w:val="24"/>
                <w:szCs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color w:val="00000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新宋体" w:hAnsi="新宋体" w:eastAsia="新宋体" w:cs="Times New Roman"/>
                <w:b/>
                <w:bCs/>
                <w:color w:val="000000"/>
                <w:sz w:val="24"/>
                <w:szCs w:val="24"/>
                <w:highlight w:val="none"/>
                <w:shd w:val="clear" w:color="auto" w:fill="auto"/>
                <w:lang w:eastAsia="zh-CN"/>
              </w:rPr>
              <w:t>有何特长</w:t>
            </w:r>
          </w:p>
        </w:tc>
        <w:tc>
          <w:tcPr>
            <w:tcW w:w="2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color w:val="00000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  <w:highlight w:val="none"/>
                <w:shd w:val="clear" w:color="auto" w:fill="auto"/>
              </w:rPr>
              <w:t>婚</w:t>
            </w:r>
            <w:r>
              <w:rPr>
                <w:rFonts w:ascii="新宋体" w:hAnsi="新宋体" w:eastAsia="新宋体" w:cs="新宋体"/>
                <w:b/>
                <w:bCs/>
                <w:color w:val="000000"/>
                <w:sz w:val="24"/>
                <w:szCs w:val="24"/>
                <w:highlight w:val="none"/>
                <w:shd w:val="clear" w:color="auto" w:fill="auto"/>
              </w:rPr>
              <w:t xml:space="preserve"> </w:t>
            </w: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  <w:highlight w:val="none"/>
                <w:shd w:val="clear" w:color="auto" w:fill="auto"/>
              </w:rPr>
              <w:t>姻</w:t>
            </w:r>
          </w:p>
          <w:p>
            <w:pPr>
              <w:jc w:val="center"/>
              <w:rPr>
                <w:rFonts w:ascii="新宋体" w:hAnsi="新宋体" w:eastAsia="新宋体" w:cs="Times New Roman"/>
                <w:b/>
                <w:bCs/>
                <w:color w:val="00000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  <w:highlight w:val="none"/>
                <w:shd w:val="clear" w:color="auto" w:fill="auto"/>
              </w:rPr>
              <w:t>状</w:t>
            </w:r>
            <w:r>
              <w:rPr>
                <w:rFonts w:ascii="新宋体" w:hAnsi="新宋体" w:eastAsia="新宋体" w:cs="新宋体"/>
                <w:b/>
                <w:bCs/>
                <w:color w:val="000000"/>
                <w:sz w:val="24"/>
                <w:szCs w:val="24"/>
                <w:highlight w:val="none"/>
                <w:shd w:val="clear" w:color="auto" w:fill="auto"/>
              </w:rPr>
              <w:t xml:space="preserve"> </w:t>
            </w: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  <w:highlight w:val="none"/>
                <w:shd w:val="clear" w:color="auto" w:fill="auto"/>
              </w:rPr>
              <w:t>况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color w:val="00000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color w:val="00000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  <w:highlight w:val="none"/>
                <w:shd w:val="clear" w:color="auto" w:fill="auto"/>
              </w:rPr>
              <w:t>身</w:t>
            </w:r>
            <w:r>
              <w:rPr>
                <w:rFonts w:ascii="新宋体" w:hAnsi="新宋体" w:eastAsia="新宋体" w:cs="新宋体"/>
                <w:b/>
                <w:bCs/>
                <w:color w:val="000000"/>
                <w:sz w:val="24"/>
                <w:szCs w:val="24"/>
                <w:highlight w:val="none"/>
                <w:shd w:val="clear" w:color="auto" w:fill="auto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  <w:highlight w:val="none"/>
                <w:shd w:val="clear" w:color="auto" w:fill="auto"/>
              </w:rPr>
              <w:t>高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7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sz w:val="24"/>
                <w:szCs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color w:val="00000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  <w:highlight w:val="none"/>
                <w:shd w:val="clear" w:color="auto" w:fill="auto"/>
              </w:rPr>
              <w:t>何时毕业</w:t>
            </w:r>
          </w:p>
          <w:p>
            <w:pPr>
              <w:jc w:val="center"/>
              <w:rPr>
                <w:rFonts w:ascii="新宋体" w:hAnsi="新宋体" w:eastAsia="新宋体" w:cs="Times New Roman"/>
                <w:b/>
                <w:bCs/>
                <w:color w:val="00000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  <w:highlight w:val="none"/>
                <w:shd w:val="clear" w:color="auto" w:fill="auto"/>
              </w:rPr>
              <w:t>于何院校</w:t>
            </w:r>
          </w:p>
        </w:tc>
        <w:tc>
          <w:tcPr>
            <w:tcW w:w="2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color w:val="00000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  <w:highlight w:val="none"/>
                <w:shd w:val="clear" w:color="auto" w:fill="auto"/>
              </w:rPr>
              <w:t>学</w:t>
            </w:r>
            <w:r>
              <w:rPr>
                <w:rFonts w:ascii="新宋体" w:hAnsi="新宋体" w:eastAsia="新宋体" w:cs="新宋体"/>
                <w:b/>
                <w:bCs/>
                <w:color w:val="000000"/>
                <w:sz w:val="24"/>
                <w:szCs w:val="24"/>
                <w:highlight w:val="none"/>
                <w:shd w:val="clear" w:color="auto" w:fill="auto"/>
              </w:rPr>
              <w:t xml:space="preserve"> </w:t>
            </w: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  <w:highlight w:val="none"/>
                <w:shd w:val="clear" w:color="auto" w:fill="auto"/>
              </w:rPr>
              <w:t>历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color w:val="00000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color w:val="00000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  <w:highlight w:val="none"/>
                <w:shd w:val="clear" w:color="auto" w:fill="auto"/>
              </w:rPr>
              <w:t>学</w:t>
            </w:r>
            <w:r>
              <w:rPr>
                <w:rFonts w:ascii="新宋体" w:hAnsi="新宋体" w:eastAsia="新宋体" w:cs="新宋体"/>
                <w:b/>
                <w:bCs/>
                <w:color w:val="000000"/>
                <w:sz w:val="24"/>
                <w:szCs w:val="24"/>
                <w:highlight w:val="none"/>
                <w:shd w:val="clear" w:color="auto" w:fill="auto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  <w:highlight w:val="none"/>
                <w:shd w:val="clear" w:color="auto" w:fill="auto"/>
              </w:rPr>
              <w:t>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7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sz w:val="24"/>
                <w:szCs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color w:val="00000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  <w:highlight w:val="none"/>
                <w:shd w:val="clear" w:color="auto" w:fill="auto"/>
              </w:rPr>
              <w:t>所学专业</w:t>
            </w:r>
          </w:p>
        </w:tc>
        <w:tc>
          <w:tcPr>
            <w:tcW w:w="43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  <w:highlight w:val="none"/>
                <w:shd w:val="clear" w:color="auto" w:fill="auto"/>
                <w:lang w:eastAsia="zh-CN"/>
              </w:rPr>
              <w:t>身体</w:t>
            </w:r>
          </w:p>
          <w:p>
            <w:pPr>
              <w:jc w:val="center"/>
              <w:rPr>
                <w:rFonts w:hint="eastAsia" w:ascii="新宋体" w:hAnsi="新宋体" w:eastAsia="新宋体" w:cs="Times New Roman"/>
                <w:b/>
                <w:bCs/>
                <w:color w:val="000000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  <w:highlight w:val="none"/>
                <w:shd w:val="clear" w:color="auto" w:fill="auto"/>
                <w:lang w:eastAsia="zh-CN"/>
              </w:rPr>
              <w:t>状况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sz w:val="24"/>
                <w:szCs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color w:val="00000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  <w:highlight w:val="none"/>
                <w:shd w:val="clear" w:color="auto" w:fill="auto"/>
              </w:rPr>
              <w:t>家庭通讯</w:t>
            </w:r>
          </w:p>
          <w:p>
            <w:pPr>
              <w:jc w:val="center"/>
              <w:rPr>
                <w:rFonts w:ascii="新宋体" w:hAnsi="新宋体" w:eastAsia="新宋体" w:cs="Times New Roman"/>
                <w:b/>
                <w:bCs/>
                <w:color w:val="00000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  <w:highlight w:val="none"/>
                <w:shd w:val="clear" w:color="auto" w:fill="auto"/>
              </w:rPr>
              <w:t>地</w:t>
            </w:r>
            <w:r>
              <w:rPr>
                <w:rFonts w:ascii="新宋体" w:hAnsi="新宋体" w:eastAsia="新宋体" w:cs="新宋体"/>
                <w:b/>
                <w:bCs/>
                <w:color w:val="000000"/>
                <w:sz w:val="24"/>
                <w:szCs w:val="24"/>
                <w:highlight w:val="none"/>
                <w:shd w:val="clear" w:color="auto" w:fill="auto"/>
              </w:rPr>
              <w:t xml:space="preserve">    </w:t>
            </w: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  <w:highlight w:val="none"/>
                <w:shd w:val="clear" w:color="auto" w:fill="auto"/>
              </w:rPr>
              <w:t>址</w:t>
            </w:r>
          </w:p>
        </w:tc>
        <w:tc>
          <w:tcPr>
            <w:tcW w:w="43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color w:val="00000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  <w:highlight w:val="none"/>
                <w:shd w:val="clear" w:color="auto" w:fill="auto"/>
              </w:rPr>
              <w:t>联</w:t>
            </w:r>
            <w:r>
              <w:rPr>
                <w:rFonts w:ascii="新宋体" w:hAnsi="新宋体" w:eastAsia="新宋体" w:cs="新宋体"/>
                <w:b/>
                <w:bCs/>
                <w:color w:val="000000"/>
                <w:sz w:val="24"/>
                <w:szCs w:val="24"/>
                <w:highlight w:val="none"/>
                <w:shd w:val="clear" w:color="auto" w:fill="auto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  <w:highlight w:val="none"/>
                <w:shd w:val="clear" w:color="auto" w:fill="auto"/>
              </w:rPr>
              <w:t>系</w:t>
            </w:r>
          </w:p>
          <w:p>
            <w:pPr>
              <w:jc w:val="center"/>
              <w:rPr>
                <w:rFonts w:ascii="新宋体" w:hAnsi="新宋体" w:eastAsia="新宋体" w:cs="Times New Roman"/>
                <w:b/>
                <w:bCs/>
                <w:color w:val="00000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  <w:highlight w:val="none"/>
                <w:shd w:val="clear" w:color="auto" w:fill="auto"/>
              </w:rPr>
              <w:t>电</w:t>
            </w:r>
            <w:r>
              <w:rPr>
                <w:rFonts w:ascii="新宋体" w:hAnsi="新宋体" w:eastAsia="新宋体" w:cs="新宋体"/>
                <w:b/>
                <w:bCs/>
                <w:color w:val="000000"/>
                <w:sz w:val="24"/>
                <w:szCs w:val="24"/>
                <w:highlight w:val="none"/>
                <w:shd w:val="clear" w:color="auto" w:fill="auto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  <w:highlight w:val="none"/>
                <w:shd w:val="clear" w:color="auto" w:fill="auto"/>
              </w:rPr>
              <w:t>话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sz w:val="24"/>
                <w:szCs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</w:trPr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新宋体" w:hAnsi="新宋体" w:eastAsia="新宋体" w:cs="Times New Roman"/>
                <w:b/>
                <w:bCs/>
                <w:color w:val="000000"/>
                <w:highlight w:val="none"/>
                <w:shd w:val="clear" w:color="auto" w:fill="auto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highlight w:val="none"/>
                <w:shd w:val="clear" w:color="auto" w:fill="auto"/>
              </w:rPr>
              <w:t>个</w:t>
            </w:r>
            <w:r>
              <w:rPr>
                <w:rFonts w:ascii="新宋体" w:hAnsi="新宋体" w:eastAsia="新宋体" w:cs="Times New Roman"/>
                <w:b/>
                <w:bCs/>
                <w:color w:val="000000"/>
                <w:highlight w:val="none"/>
                <w:shd w:val="clear" w:color="auto" w:fill="auto"/>
              </w:rPr>
              <w:br w:type="textWrapping"/>
            </w:r>
            <w:r>
              <w:rPr>
                <w:rFonts w:hint="eastAsia" w:ascii="新宋体" w:hAnsi="新宋体" w:eastAsia="新宋体" w:cs="新宋体"/>
                <w:b/>
                <w:bCs/>
                <w:color w:val="000000"/>
                <w:highlight w:val="none"/>
                <w:shd w:val="clear" w:color="auto" w:fill="auto"/>
              </w:rPr>
              <w:t>人</w:t>
            </w:r>
            <w:r>
              <w:rPr>
                <w:rFonts w:ascii="新宋体" w:hAnsi="新宋体" w:eastAsia="新宋体" w:cs="Times New Roman"/>
                <w:b/>
                <w:bCs/>
                <w:color w:val="000000"/>
                <w:highlight w:val="none"/>
                <w:shd w:val="clear" w:color="auto" w:fill="auto"/>
              </w:rPr>
              <w:br w:type="textWrapping"/>
            </w:r>
            <w:r>
              <w:rPr>
                <w:rFonts w:hint="eastAsia" w:ascii="新宋体" w:hAnsi="新宋体" w:eastAsia="新宋体" w:cs="新宋体"/>
                <w:b/>
                <w:bCs/>
                <w:color w:val="000000"/>
                <w:highlight w:val="none"/>
                <w:shd w:val="clear" w:color="auto" w:fill="auto"/>
              </w:rPr>
              <w:t>简</w:t>
            </w:r>
            <w:r>
              <w:rPr>
                <w:rFonts w:ascii="新宋体" w:hAnsi="新宋体" w:eastAsia="新宋体" w:cs="Times New Roman"/>
                <w:b/>
                <w:bCs/>
                <w:color w:val="000000"/>
                <w:highlight w:val="none"/>
                <w:shd w:val="clear" w:color="auto" w:fill="auto"/>
              </w:rPr>
              <w:br w:type="textWrapping"/>
            </w:r>
            <w:r>
              <w:rPr>
                <w:rFonts w:hint="eastAsia" w:ascii="新宋体" w:hAnsi="新宋体" w:eastAsia="新宋体" w:cs="新宋体"/>
                <w:b/>
                <w:bCs/>
                <w:color w:val="000000"/>
                <w:highlight w:val="none"/>
                <w:shd w:val="clear" w:color="auto" w:fill="auto"/>
              </w:rPr>
              <w:t>历</w:t>
            </w:r>
          </w:p>
        </w:tc>
        <w:tc>
          <w:tcPr>
            <w:tcW w:w="80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color w:val="00000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4"/>
                <w:szCs w:val="24"/>
                <w:highlight w:val="none"/>
                <w:shd w:val="clear" w:color="auto" w:fill="auto"/>
              </w:rPr>
              <w:t>（从高中时填写，时间需连贯）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新宋体" w:hAnsi="新宋体" w:eastAsia="新宋体" w:cs="Times New Roman"/>
                <w:b/>
                <w:bCs/>
                <w:color w:val="000000"/>
                <w:highlight w:val="none"/>
                <w:shd w:val="clear" w:color="auto" w:fill="auto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highlight w:val="none"/>
                <w:shd w:val="clear" w:color="auto" w:fill="auto"/>
              </w:rPr>
              <w:t>奖</w:t>
            </w:r>
            <w:r>
              <w:rPr>
                <w:rFonts w:ascii="新宋体" w:hAnsi="新宋体" w:eastAsia="新宋体" w:cs="Times New Roman"/>
                <w:b/>
                <w:bCs/>
                <w:color w:val="000000"/>
                <w:highlight w:val="none"/>
                <w:shd w:val="clear" w:color="auto" w:fill="auto"/>
              </w:rPr>
              <w:br w:type="textWrapping"/>
            </w:r>
            <w:r>
              <w:rPr>
                <w:rFonts w:hint="eastAsia" w:ascii="新宋体" w:hAnsi="新宋体" w:eastAsia="新宋体" w:cs="新宋体"/>
                <w:b/>
                <w:bCs/>
                <w:color w:val="000000"/>
                <w:highlight w:val="none"/>
                <w:shd w:val="clear" w:color="auto" w:fill="auto"/>
              </w:rPr>
              <w:t>惩</w:t>
            </w:r>
            <w:r>
              <w:rPr>
                <w:rFonts w:ascii="新宋体" w:hAnsi="新宋体" w:eastAsia="新宋体" w:cs="Times New Roman"/>
                <w:b/>
                <w:bCs/>
                <w:color w:val="000000"/>
                <w:highlight w:val="none"/>
                <w:shd w:val="clear" w:color="auto" w:fill="auto"/>
              </w:rPr>
              <w:br w:type="textWrapping"/>
            </w:r>
            <w:r>
              <w:rPr>
                <w:rFonts w:hint="eastAsia" w:ascii="新宋体" w:hAnsi="新宋体" w:eastAsia="新宋体" w:cs="新宋体"/>
                <w:b/>
                <w:bCs/>
                <w:color w:val="000000"/>
                <w:highlight w:val="none"/>
                <w:shd w:val="clear" w:color="auto" w:fill="auto"/>
              </w:rPr>
              <w:t>情</w:t>
            </w:r>
            <w:r>
              <w:rPr>
                <w:rFonts w:ascii="新宋体" w:hAnsi="新宋体" w:eastAsia="新宋体" w:cs="Times New Roman"/>
                <w:b/>
                <w:bCs/>
                <w:color w:val="000000"/>
                <w:highlight w:val="none"/>
                <w:shd w:val="clear" w:color="auto" w:fill="auto"/>
              </w:rPr>
              <w:br w:type="textWrapping"/>
            </w:r>
            <w:r>
              <w:rPr>
                <w:rFonts w:hint="eastAsia" w:ascii="新宋体" w:hAnsi="新宋体" w:eastAsia="新宋体" w:cs="新宋体"/>
                <w:b/>
                <w:bCs/>
                <w:color w:val="000000"/>
                <w:highlight w:val="none"/>
                <w:shd w:val="clear" w:color="auto" w:fill="auto"/>
              </w:rPr>
              <w:t>况</w:t>
            </w:r>
          </w:p>
        </w:tc>
        <w:tc>
          <w:tcPr>
            <w:tcW w:w="80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sz w:val="24"/>
                <w:szCs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27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color w:val="00000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  <w:highlight w:val="none"/>
                <w:shd w:val="clear" w:color="auto" w:fill="auto"/>
              </w:rPr>
              <w:t>家</w:t>
            </w:r>
          </w:p>
          <w:p>
            <w:pPr>
              <w:jc w:val="center"/>
              <w:rPr>
                <w:rFonts w:ascii="新宋体" w:hAnsi="新宋体" w:eastAsia="新宋体" w:cs="Times New Roman"/>
                <w:b/>
                <w:bCs/>
                <w:color w:val="00000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  <w:highlight w:val="none"/>
                <w:shd w:val="clear" w:color="auto" w:fill="auto"/>
              </w:rPr>
              <w:t>庭</w:t>
            </w:r>
            <w:r>
              <w:rPr>
                <w:rFonts w:ascii="新宋体" w:hAnsi="新宋体" w:eastAsia="新宋体" w:cs="Times New Roman"/>
                <w:b/>
                <w:bCs/>
                <w:color w:val="000000"/>
                <w:sz w:val="24"/>
                <w:szCs w:val="24"/>
                <w:highlight w:val="none"/>
                <w:shd w:val="clear" w:color="auto" w:fill="auto"/>
              </w:rPr>
              <w:br w:type="textWrapping"/>
            </w: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  <w:highlight w:val="none"/>
                <w:shd w:val="clear" w:color="auto" w:fill="auto"/>
              </w:rPr>
              <w:t>主</w:t>
            </w:r>
          </w:p>
          <w:p>
            <w:pPr>
              <w:jc w:val="center"/>
              <w:rPr>
                <w:rFonts w:ascii="新宋体" w:hAnsi="新宋体" w:eastAsia="新宋体" w:cs="Times New Roman"/>
                <w:b/>
                <w:bCs/>
                <w:color w:val="00000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  <w:highlight w:val="none"/>
                <w:shd w:val="clear" w:color="auto" w:fill="auto"/>
              </w:rPr>
              <w:t>要</w:t>
            </w:r>
            <w:r>
              <w:rPr>
                <w:rFonts w:ascii="新宋体" w:hAnsi="新宋体" w:eastAsia="新宋体" w:cs="Times New Roman"/>
                <w:b/>
                <w:bCs/>
                <w:color w:val="000000"/>
                <w:sz w:val="24"/>
                <w:szCs w:val="24"/>
                <w:highlight w:val="none"/>
                <w:shd w:val="clear" w:color="auto" w:fill="auto"/>
              </w:rPr>
              <w:br w:type="textWrapping"/>
            </w: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  <w:highlight w:val="none"/>
                <w:shd w:val="clear" w:color="auto" w:fill="auto"/>
              </w:rPr>
              <w:t>成</w:t>
            </w:r>
          </w:p>
          <w:p>
            <w:pPr>
              <w:jc w:val="center"/>
              <w:rPr>
                <w:rFonts w:ascii="新宋体" w:hAnsi="新宋体" w:eastAsia="新宋体" w:cs="Times New Roman"/>
                <w:b/>
                <w:bCs/>
                <w:color w:val="00000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  <w:highlight w:val="none"/>
                <w:shd w:val="clear" w:color="auto" w:fill="auto"/>
              </w:rPr>
              <w:t>员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color w:val="333333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  <w:highlight w:val="none"/>
                <w:shd w:val="clear" w:color="auto" w:fill="auto"/>
              </w:rPr>
              <w:t>姓</w:t>
            </w:r>
            <w:r>
              <w:rPr>
                <w:rFonts w:ascii="新宋体" w:hAnsi="新宋体" w:eastAsia="新宋体" w:cs="新宋体"/>
                <w:b/>
                <w:bCs/>
                <w:color w:val="000000"/>
                <w:sz w:val="24"/>
                <w:szCs w:val="24"/>
                <w:highlight w:val="none"/>
                <w:shd w:val="clear" w:color="auto" w:fill="auto"/>
              </w:rPr>
              <w:t xml:space="preserve">   </w:t>
            </w: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  <w:highlight w:val="none"/>
                <w:shd w:val="clear" w:color="auto" w:fill="auto"/>
              </w:rPr>
              <w:t>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color w:val="333333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  <w:highlight w:val="none"/>
                <w:shd w:val="clear" w:color="auto" w:fill="auto"/>
              </w:rPr>
              <w:t>关</w:t>
            </w:r>
            <w:r>
              <w:rPr>
                <w:rFonts w:ascii="新宋体" w:hAnsi="新宋体" w:eastAsia="新宋体" w:cs="新宋体"/>
                <w:b/>
                <w:bCs/>
                <w:color w:val="000000"/>
                <w:sz w:val="24"/>
                <w:szCs w:val="24"/>
                <w:highlight w:val="none"/>
                <w:shd w:val="clear" w:color="auto" w:fill="auto"/>
              </w:rPr>
              <w:t xml:space="preserve">   </w:t>
            </w: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  <w:highlight w:val="none"/>
                <w:shd w:val="clear" w:color="auto" w:fill="auto"/>
              </w:rPr>
              <w:t>系</w:t>
            </w:r>
          </w:p>
        </w:tc>
        <w:tc>
          <w:tcPr>
            <w:tcW w:w="32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color w:val="333333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  <w:highlight w:val="none"/>
                <w:shd w:val="clear" w:color="auto" w:fill="auto"/>
              </w:rPr>
              <w:t>现</w:t>
            </w:r>
            <w:r>
              <w:rPr>
                <w:rFonts w:ascii="新宋体" w:hAnsi="新宋体" w:eastAsia="新宋体" w:cs="新宋体"/>
                <w:b/>
                <w:bCs/>
                <w:color w:val="000000"/>
                <w:sz w:val="24"/>
                <w:szCs w:val="24"/>
                <w:highlight w:val="none"/>
                <w:shd w:val="clear" w:color="auto" w:fill="auto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  <w:highlight w:val="none"/>
                <w:shd w:val="clear" w:color="auto" w:fill="auto"/>
              </w:rPr>
              <w:t>工</w:t>
            </w:r>
            <w:r>
              <w:rPr>
                <w:rFonts w:ascii="新宋体" w:hAnsi="新宋体" w:eastAsia="新宋体" w:cs="新宋体"/>
                <w:b/>
                <w:bCs/>
                <w:color w:val="000000"/>
                <w:sz w:val="24"/>
                <w:szCs w:val="24"/>
                <w:highlight w:val="none"/>
                <w:shd w:val="clear" w:color="auto" w:fill="auto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  <w:highlight w:val="none"/>
                <w:shd w:val="clear" w:color="auto" w:fill="auto"/>
              </w:rPr>
              <w:t>作</w:t>
            </w:r>
            <w:r>
              <w:rPr>
                <w:rFonts w:ascii="新宋体" w:hAnsi="新宋体" w:eastAsia="新宋体" w:cs="新宋体"/>
                <w:b/>
                <w:bCs/>
                <w:color w:val="000000"/>
                <w:sz w:val="24"/>
                <w:szCs w:val="24"/>
                <w:highlight w:val="none"/>
                <w:shd w:val="clear" w:color="auto" w:fill="auto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  <w:highlight w:val="none"/>
                <w:shd w:val="clear" w:color="auto" w:fill="auto"/>
              </w:rPr>
              <w:t>单</w:t>
            </w:r>
            <w:r>
              <w:rPr>
                <w:rFonts w:ascii="新宋体" w:hAnsi="新宋体" w:eastAsia="新宋体" w:cs="新宋体"/>
                <w:b/>
                <w:bCs/>
                <w:color w:val="000000"/>
                <w:sz w:val="24"/>
                <w:szCs w:val="24"/>
                <w:highlight w:val="none"/>
                <w:shd w:val="clear" w:color="auto" w:fill="auto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  <w:highlight w:val="none"/>
                <w:shd w:val="clear" w:color="auto" w:fill="auto"/>
              </w:rPr>
              <w:t>位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color w:val="333333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  <w:highlight w:val="none"/>
                <w:shd w:val="clear" w:color="auto" w:fill="auto"/>
              </w:rPr>
              <w:t>职</w:t>
            </w:r>
            <w:r>
              <w:rPr>
                <w:rFonts w:ascii="新宋体" w:hAnsi="新宋体" w:eastAsia="新宋体" w:cs="新宋体"/>
                <w:b/>
                <w:bCs/>
                <w:color w:val="000000"/>
                <w:sz w:val="24"/>
                <w:szCs w:val="24"/>
                <w:highlight w:val="none"/>
                <w:shd w:val="clear" w:color="auto" w:fill="auto"/>
              </w:rPr>
              <w:t xml:space="preserve">    </w:t>
            </w: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  <w:highlight w:val="none"/>
                <w:shd w:val="clear" w:color="auto" w:fill="auto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32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sz w:val="24"/>
                <w:szCs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32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sz w:val="24"/>
                <w:szCs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32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sz w:val="24"/>
                <w:szCs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2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32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sz w:val="24"/>
                <w:szCs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color w:val="00000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  <w:highlight w:val="none"/>
                <w:shd w:val="clear" w:color="auto" w:fill="auto"/>
              </w:rPr>
              <w:t>备</w:t>
            </w:r>
          </w:p>
          <w:p>
            <w:pPr>
              <w:jc w:val="center"/>
              <w:rPr>
                <w:rFonts w:ascii="新宋体" w:hAnsi="新宋体" w:eastAsia="新宋体" w:cs="Times New Roman"/>
                <w:b/>
                <w:bCs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4"/>
                <w:szCs w:val="24"/>
                <w:highlight w:val="none"/>
                <w:shd w:val="clear" w:color="auto" w:fill="auto"/>
              </w:rPr>
              <w:t>注</w:t>
            </w:r>
          </w:p>
        </w:tc>
        <w:tc>
          <w:tcPr>
            <w:tcW w:w="80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sz w:val="24"/>
                <w:szCs w:val="24"/>
                <w:highlight w:val="none"/>
                <w:shd w:val="clear" w:color="auto" w:fill="auto"/>
              </w:rPr>
            </w:pPr>
          </w:p>
        </w:tc>
      </w:tr>
    </w:tbl>
    <w:p>
      <w:pPr>
        <w:jc w:val="right"/>
        <w:rPr>
          <w:rFonts w:cs="Times New Roman"/>
          <w:b/>
          <w:bCs/>
          <w:color w:val="000000"/>
          <w:highlight w:val="none"/>
          <w:shd w:val="clear" w:color="auto" w:fill="auto"/>
        </w:rPr>
      </w:pPr>
      <w:r>
        <w:rPr>
          <w:rFonts w:hint="eastAsia" w:ascii="新宋体" w:hAnsi="新宋体" w:eastAsia="新宋体" w:cs="新宋体"/>
          <w:color w:val="000000"/>
          <w:sz w:val="24"/>
          <w:szCs w:val="24"/>
          <w:highlight w:val="none"/>
          <w:shd w:val="clear" w:color="auto" w:fill="auto"/>
          <w:lang w:val="en-US" w:eastAsia="zh-CN"/>
        </w:rPr>
        <w:t xml:space="preserve"> </w:t>
      </w:r>
      <w:r>
        <w:rPr>
          <w:rFonts w:ascii="新宋体" w:hAnsi="新宋体" w:eastAsia="新宋体" w:cs="新宋体"/>
          <w:color w:val="000000"/>
          <w:sz w:val="24"/>
          <w:szCs w:val="24"/>
          <w:highlight w:val="none"/>
          <w:shd w:val="clear" w:color="auto" w:fill="auto"/>
        </w:rPr>
        <w:t xml:space="preserve">                                    </w:t>
      </w:r>
      <w:r>
        <w:rPr>
          <w:rFonts w:hint="eastAsia" w:ascii="新宋体" w:hAnsi="新宋体" w:eastAsia="新宋体" w:cs="新宋体"/>
          <w:color w:val="000000"/>
          <w:sz w:val="24"/>
          <w:szCs w:val="24"/>
          <w:highlight w:val="none"/>
          <w:shd w:val="clear" w:color="auto" w:fill="auto"/>
        </w:rPr>
        <w:t>填报时间：</w:t>
      </w:r>
      <w:r>
        <w:rPr>
          <w:rFonts w:ascii="新宋体" w:hAnsi="新宋体" w:eastAsia="新宋体" w:cs="新宋体"/>
          <w:color w:val="000000"/>
          <w:sz w:val="24"/>
          <w:szCs w:val="24"/>
          <w:highlight w:val="none"/>
          <w:shd w:val="clear" w:color="auto" w:fill="auto"/>
        </w:rPr>
        <w:t xml:space="preserve">    </w:t>
      </w:r>
      <w:r>
        <w:rPr>
          <w:rFonts w:hint="eastAsia" w:ascii="新宋体" w:hAnsi="新宋体" w:eastAsia="新宋体" w:cs="新宋体"/>
          <w:color w:val="000000"/>
          <w:sz w:val="24"/>
          <w:szCs w:val="24"/>
          <w:highlight w:val="none"/>
          <w:shd w:val="clear" w:color="auto" w:fill="auto"/>
        </w:rPr>
        <w:t>年</w:t>
      </w:r>
      <w:r>
        <w:rPr>
          <w:rFonts w:ascii="新宋体" w:hAnsi="新宋体" w:eastAsia="新宋体" w:cs="新宋体"/>
          <w:color w:val="000000"/>
          <w:sz w:val="24"/>
          <w:szCs w:val="24"/>
          <w:highlight w:val="none"/>
          <w:shd w:val="clear" w:color="auto" w:fill="auto"/>
        </w:rPr>
        <w:t xml:space="preserve">   </w:t>
      </w:r>
      <w:r>
        <w:rPr>
          <w:rFonts w:hint="eastAsia" w:ascii="新宋体" w:hAnsi="新宋体" w:eastAsia="新宋体" w:cs="新宋体"/>
          <w:color w:val="000000"/>
          <w:sz w:val="24"/>
          <w:szCs w:val="24"/>
          <w:highlight w:val="none"/>
          <w:shd w:val="clear" w:color="auto" w:fill="auto"/>
        </w:rPr>
        <w:t>月</w:t>
      </w:r>
      <w:r>
        <w:rPr>
          <w:rFonts w:ascii="新宋体" w:hAnsi="新宋体" w:eastAsia="新宋体" w:cs="新宋体"/>
          <w:color w:val="000000"/>
          <w:sz w:val="24"/>
          <w:szCs w:val="24"/>
          <w:highlight w:val="none"/>
          <w:shd w:val="clear" w:color="auto" w:fill="auto"/>
        </w:rPr>
        <w:t xml:space="preserve">   </w:t>
      </w:r>
      <w:r>
        <w:rPr>
          <w:rFonts w:hint="eastAsia" w:ascii="新宋体" w:hAnsi="新宋体" w:eastAsia="新宋体" w:cs="新宋体"/>
          <w:color w:val="000000"/>
          <w:sz w:val="24"/>
          <w:szCs w:val="24"/>
          <w:highlight w:val="none"/>
          <w:shd w:val="clear" w:color="auto" w:fill="auto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2F175B"/>
    <w:rsid w:val="0F2F17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2020-07-08T03:18:00Z</dcterms:created>
  <dc:creator>Administrator</dc:creator>
  <cp:lastModifiedBy>Administrator</cp:lastModifiedBy>
  <dcterms:modified xsi:type="dcterms:W3CDTF">2020-07-08T03:18:57Z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