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防城港市口岸办20</w:t>
      </w:r>
      <w:r>
        <w:rPr>
          <w:rFonts w:hint="eastAsia" w:ascii="黑体" w:eastAsia="黑体"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sz w:val="36"/>
          <w:szCs w:val="36"/>
        </w:rPr>
        <w:t>年公开招聘聘用制工作人员计划表</w:t>
      </w:r>
    </w:p>
    <w:p>
      <w:pPr>
        <w:spacing w:line="4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                            </w:t>
      </w:r>
      <w:r>
        <w:rPr>
          <w:rFonts w:hint="eastAsia" w:ascii="仿宋_GB2312" w:eastAsia="仿宋_GB2312"/>
          <w:sz w:val="30"/>
          <w:szCs w:val="30"/>
        </w:rPr>
        <w:t>时间：20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日</w:t>
      </w:r>
    </w:p>
    <w:tbl>
      <w:tblPr>
        <w:tblStyle w:val="5"/>
        <w:tblW w:w="138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61"/>
        <w:gridCol w:w="725"/>
        <w:gridCol w:w="2268"/>
        <w:gridCol w:w="992"/>
        <w:gridCol w:w="850"/>
        <w:gridCol w:w="725"/>
        <w:gridCol w:w="720"/>
        <w:gridCol w:w="2524"/>
        <w:gridCol w:w="12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招聘单位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招聘岗位</w:t>
            </w:r>
          </w:p>
        </w:tc>
        <w:tc>
          <w:tcPr>
            <w:tcW w:w="549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报考资格条件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是否进行笔试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是否进行面试</w:t>
            </w:r>
          </w:p>
        </w:tc>
        <w:tc>
          <w:tcPr>
            <w:tcW w:w="25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招考</w:t>
            </w:r>
          </w:p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范围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人数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年龄</w:t>
            </w: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524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防城海关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协管员</w:t>
            </w: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1.不限专业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2.须熟悉电脑基本操作技能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大专（含大专）以上学历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18-3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周岁（含3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岁）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524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全国范围内</w:t>
            </w:r>
            <w:r>
              <w:rPr>
                <w:rFonts w:hint="eastAsia" w:ascii="仿宋_GB2312" w:eastAsia="仿宋_GB2312"/>
                <w:sz w:val="21"/>
                <w:szCs w:val="21"/>
              </w:rPr>
              <w:t>招聘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，防城港市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本地户籍者优先考虑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有驾照者、有文体特长者、本地户籍者优先考虑；同等条件下，优先录用部队（含武警、公安现役部队）退役军人和有特殊技能专长的人员。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防城边检站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边检站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辅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警</w:t>
            </w: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1.不限专业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2.身高在160cm（含）以上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高中（中职、中专）以上文化程度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18-3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周岁（含3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岁）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5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招聘对象原则上为防城港市常驻人口，以本地人员为主，非本地人员需在当地居住三年以上，且熟悉辖区环境。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防城港海事局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协管员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7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文秘与办公自动化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类、新闻类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全日制大专（含大专）以上学历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18-3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周岁（含3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岁）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25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招聘对象原则上为广西沿海三市（防城港市、钦州市、北海市）常驻人口。</w:t>
            </w: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计算机及应用类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Cs w:val="21"/>
        </w:rPr>
      </w:pPr>
    </w:p>
    <w:sectPr>
      <w:pgSz w:w="16838" w:h="11906" w:orient="landscape"/>
      <w:pgMar w:top="1644" w:right="1021" w:bottom="164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53E"/>
    <w:rsid w:val="00026D53"/>
    <w:rsid w:val="00097F6A"/>
    <w:rsid w:val="00143CC0"/>
    <w:rsid w:val="002546E6"/>
    <w:rsid w:val="00374F04"/>
    <w:rsid w:val="004A35DF"/>
    <w:rsid w:val="007A4756"/>
    <w:rsid w:val="009462FA"/>
    <w:rsid w:val="00A161CB"/>
    <w:rsid w:val="00A33C34"/>
    <w:rsid w:val="00B12656"/>
    <w:rsid w:val="00B6085F"/>
    <w:rsid w:val="00C15563"/>
    <w:rsid w:val="00C63E1F"/>
    <w:rsid w:val="00CB3C8C"/>
    <w:rsid w:val="00DA6C80"/>
    <w:rsid w:val="00DB578E"/>
    <w:rsid w:val="00F0053E"/>
    <w:rsid w:val="00F81D8B"/>
    <w:rsid w:val="01A713DB"/>
    <w:rsid w:val="022E1D40"/>
    <w:rsid w:val="0560027E"/>
    <w:rsid w:val="0EA902C3"/>
    <w:rsid w:val="0FDF6087"/>
    <w:rsid w:val="18705AC4"/>
    <w:rsid w:val="22BF11E3"/>
    <w:rsid w:val="2A73045D"/>
    <w:rsid w:val="313E0775"/>
    <w:rsid w:val="38FC0A83"/>
    <w:rsid w:val="40701F41"/>
    <w:rsid w:val="474E71B7"/>
    <w:rsid w:val="6D3F7CAD"/>
    <w:rsid w:val="6D6F54F2"/>
    <w:rsid w:val="77D414C0"/>
    <w:rsid w:val="77F87403"/>
    <w:rsid w:val="7A6658A1"/>
    <w:rsid w:val="7BFD33FE"/>
    <w:rsid w:val="7E1E2970"/>
    <w:rsid w:val="7F517B98"/>
    <w:rsid w:val="7FD7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82</Words>
  <Characters>468</Characters>
  <Lines>3</Lines>
  <Paragraphs>1</Paragraphs>
  <TotalTime>6</TotalTime>
  <ScaleCrop>false</ScaleCrop>
  <LinksUpToDate>false</LinksUpToDate>
  <CharactersWithSpaces>549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2018-09-25T07:15:00Z</dcterms:created>
  <dc:creator>User</dc:creator>
  <cp:lastModifiedBy>Smile淡雅♚</cp:lastModifiedBy>
  <dcterms:modified xsi:type="dcterms:W3CDTF">2020-06-30T14:00:42Z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