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方正小标宋_GBK"/>
          <w:sz w:val="36"/>
          <w:szCs w:val="36"/>
        </w:rPr>
        <w:t>贵港市综治中心就业见习登记表</w:t>
      </w:r>
    </w:p>
    <w:bookmarkEnd w:id="0"/>
    <w:tbl>
      <w:tblPr>
        <w:tblStyle w:val="4"/>
        <w:tblW w:w="914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680"/>
        <w:gridCol w:w="105"/>
        <w:gridCol w:w="764"/>
        <w:gridCol w:w="6"/>
        <w:gridCol w:w="732"/>
        <w:gridCol w:w="347"/>
        <w:gridCol w:w="16"/>
        <w:gridCol w:w="732"/>
        <w:gridCol w:w="116"/>
        <w:gridCol w:w="128"/>
        <w:gridCol w:w="13"/>
        <w:gridCol w:w="981"/>
        <w:gridCol w:w="44"/>
        <w:gridCol w:w="948"/>
        <w:gridCol w:w="1274"/>
        <w:gridCol w:w="94"/>
        <w:gridCol w:w="1863"/>
        <w:gridCol w:w="1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cantSplit/>
          <w:trHeight w:val="753" w:hRule="exact"/>
          <w:jc w:val="center"/>
        </w:trPr>
        <w:tc>
          <w:tcPr>
            <w:tcW w:w="154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cantSplit/>
          <w:trHeight w:val="675" w:hRule="exact"/>
          <w:jc w:val="center"/>
        </w:trPr>
        <w:tc>
          <w:tcPr>
            <w:tcW w:w="154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cantSplit/>
          <w:trHeight w:val="809" w:hRule="exact"/>
          <w:jc w:val="center"/>
        </w:trPr>
        <w:tc>
          <w:tcPr>
            <w:tcW w:w="154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9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cantSplit/>
          <w:trHeight w:val="791" w:hRule="exact"/>
          <w:jc w:val="center"/>
        </w:trPr>
        <w:tc>
          <w:tcPr>
            <w:tcW w:w="154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入学前户籍在所在地</w:t>
            </w:r>
          </w:p>
        </w:tc>
        <w:tc>
          <w:tcPr>
            <w:tcW w:w="7489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cantSplit/>
          <w:trHeight w:val="791" w:hRule="exact"/>
          <w:jc w:val="center"/>
        </w:trPr>
        <w:tc>
          <w:tcPr>
            <w:tcW w:w="154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489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63" w:hRule="atLeast"/>
          <w:jc w:val="center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63" w:hRule="atLeast"/>
          <w:jc w:val="center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63" w:hRule="atLeast"/>
          <w:jc w:val="center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6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523" w:hRule="exact"/>
          <w:jc w:val="center"/>
        </w:trPr>
        <w:tc>
          <w:tcPr>
            <w:tcW w:w="785" w:type="dxa"/>
            <w:gridSpan w:val="2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本人简历（从高中开始填写）</w:t>
            </w:r>
          </w:p>
        </w:tc>
        <w:tc>
          <w:tcPr>
            <w:tcW w:w="8253" w:type="dxa"/>
            <w:gridSpan w:val="16"/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1373" w:hRule="atLeas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大学期间奖励和处分</w:t>
            </w:r>
          </w:p>
        </w:tc>
        <w:tc>
          <w:tcPr>
            <w:tcW w:w="8163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580" w:hRule="atLeast"/>
          <w:jc w:val="center"/>
        </w:trPr>
        <w:tc>
          <w:tcPr>
            <w:tcW w:w="786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786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808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864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710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888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44" w:hRule="atLeast"/>
          <w:jc w:val="center"/>
        </w:trPr>
        <w:tc>
          <w:tcPr>
            <w:tcW w:w="786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本人承诺</w:t>
            </w:r>
          </w:p>
        </w:tc>
        <w:tc>
          <w:tcPr>
            <w:tcW w:w="8163" w:type="dxa"/>
            <w:gridSpan w:val="16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本人自愿参加贵港市综治中心就业见习计划，保证本人相关信息真实，如有虚假将自动取消见习资格。</w:t>
            </w:r>
          </w:p>
          <w:p>
            <w:pPr>
              <w:spacing w:line="460" w:lineRule="exact"/>
              <w:rPr>
                <w:rFonts w:hint="eastAsia"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200" w:firstLineChars="1750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本人签字：</w:t>
            </w:r>
          </w:p>
          <w:p>
            <w:pPr>
              <w:spacing w:line="460" w:lineRule="exact"/>
              <w:ind w:firstLine="4200" w:firstLineChars="1750"/>
              <w:rPr>
                <w:rFonts w:hint="eastAsia"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 xml:space="preserve">         年   月 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338" w:hSpace="181" w:wrap="around" w:vAnchor="text" w:hAnchor="text" w:xAlign="outside" w:y="1"/>
      <w:shd w:val="solid" w:color="FFFFFF" w:fill="FFFFFF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E3C3E"/>
    <w:rsid w:val="4D4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2020-09-16T07:35:00Z</dcterms:created>
  <dc:creator>admin</dc:creator>
  <cp:lastModifiedBy>admin</cp:lastModifiedBy>
  <dcterms:modified xsi:type="dcterms:W3CDTF">2020-09-16T07:36:02Z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