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C1" w:rsidRDefault="00623917">
      <w:pPr>
        <w:spacing w:line="440" w:lineRule="exact"/>
        <w:jc w:val="left"/>
        <w:rPr>
          <w:rFonts w:ascii="仿宋" w:eastAsia="仿宋" w:hAnsi="仿宋" w:cs="仿宋"/>
          <w:b/>
          <w:bCs/>
          <w:spacing w:val="-10"/>
          <w:sz w:val="44"/>
          <w:szCs w:val="44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EE00C1" w:rsidRDefault="0062391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田东县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公开招聘乡村医生计划表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4"/>
        <w:gridCol w:w="3060"/>
        <w:gridCol w:w="3147"/>
        <w:gridCol w:w="2468"/>
        <w:gridCol w:w="2268"/>
        <w:gridCol w:w="1276"/>
      </w:tblGrid>
      <w:tr w:rsidR="00623917" w:rsidTr="00623917">
        <w:trPr>
          <w:trHeight w:hRule="exact" w:val="834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</w:rPr>
              <w:t>序号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</w:rPr>
              <w:t>招聘单位主管部门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</w:rPr>
              <w:t>招聘单位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</w:rPr>
              <w:t>招聘岗位</w:t>
            </w:r>
          </w:p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</w:rPr>
              <w:t>名称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</w:rPr>
              <w:t>招聘人数（人）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</w:rPr>
              <w:t>备注</w:t>
            </w: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1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平马镇卫生院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6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2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祥周镇中心卫生院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3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3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祥周镇布兵卫生院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3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4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林逢镇中心卫生院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3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5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林逢镇祷午卫生院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4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6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思林中心卫生院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8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7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思林镇坡塘卫生院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5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8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作登瑶族乡卫生院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11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9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印茶中心卫生院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5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10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江城镇卫生院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4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11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朔良镇卫生院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3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12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义圩中心卫生院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3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13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田东县卫生健康局</w:t>
            </w: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那拔镇卫生院</w:t>
            </w: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乡村医生</w:t>
            </w: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2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</w:tr>
      <w:tr w:rsidR="00623917" w:rsidTr="00623917">
        <w:trPr>
          <w:trHeight w:hRule="exact" w:val="533"/>
        </w:trPr>
        <w:tc>
          <w:tcPr>
            <w:tcW w:w="1214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合计</w:t>
            </w:r>
          </w:p>
        </w:tc>
        <w:tc>
          <w:tcPr>
            <w:tcW w:w="3060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  <w:tc>
          <w:tcPr>
            <w:tcW w:w="3147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  <w:tc>
          <w:tcPr>
            <w:tcW w:w="24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</w:p>
        </w:tc>
        <w:tc>
          <w:tcPr>
            <w:tcW w:w="2268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60</w:t>
            </w:r>
          </w:p>
        </w:tc>
        <w:tc>
          <w:tcPr>
            <w:tcW w:w="1276" w:type="dxa"/>
            <w:vAlign w:val="center"/>
          </w:tcPr>
          <w:p w:rsidR="00623917" w:rsidRDefault="00623917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</w:rPr>
            </w:pPr>
            <w:bookmarkStart w:id="0" w:name="_GoBack"/>
            <w:bookmarkEnd w:id="0"/>
          </w:p>
        </w:tc>
      </w:tr>
    </w:tbl>
    <w:p w:rsidR="00EE00C1" w:rsidRDefault="00EE00C1"/>
    <w:sectPr w:rsidR="00EE00C1" w:rsidSect="00EE00C1">
      <w:pgSz w:w="16838" w:h="11906" w:orient="landscape"/>
      <w:pgMar w:top="1123" w:right="1440" w:bottom="896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charset w:val="86"/>
    <w:family w:val="swiss"/>
    <w:pitch w:val="default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703F0"/>
    <w:multiLevelType w:val="multilevel"/>
    <w:tmpl w:val="471703F0"/>
    <w:lvl w:ilvl="0">
      <w:start w:val="1"/>
      <w:numFmt w:val="decimal"/>
      <w:lvlText w:val="第%1条"/>
      <w:lvlJc w:val="left"/>
      <w:pPr>
        <w:ind w:left="1559"/>
      </w:pPr>
      <w:rPr>
        <w:rFonts w:eastAsia="微软雅黑" w:hint="eastAsia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DEB3744"/>
    <w:rsid w:val="00623917"/>
    <w:rsid w:val="00EE00C1"/>
    <w:rsid w:val="064563FA"/>
    <w:rsid w:val="13247969"/>
    <w:rsid w:val="17FA563E"/>
    <w:rsid w:val="1DEB3744"/>
    <w:rsid w:val="21756DBE"/>
    <w:rsid w:val="237717AE"/>
    <w:rsid w:val="260F4D37"/>
    <w:rsid w:val="268B15ED"/>
    <w:rsid w:val="2CA55E21"/>
    <w:rsid w:val="31CD5596"/>
    <w:rsid w:val="535F2957"/>
    <w:rsid w:val="5AC949BA"/>
    <w:rsid w:val="5D251FCA"/>
    <w:rsid w:val="6BD137DE"/>
    <w:rsid w:val="6DDD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0C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EE00C1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E0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E0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坚</dc:creator>
  <cp:lastModifiedBy>Administrator</cp:lastModifiedBy>
  <cp:revision>2</cp:revision>
  <dcterms:created xsi:type="dcterms:W3CDTF">2020-06-15T03:17:00Z</dcterms:created>
  <dcterms:modified xsi:type="dcterms:W3CDTF">2020-06-15T09:35:00Z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