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bookmarkStart w:id="17" w:name="_GoBack"/>
      <w:bookmarkEnd w:id="17"/>
      <w:r>
        <w:rPr>
          <w:rFonts w:hint="eastAsia" w:ascii="方正小标宋简体" w:hAnsi="方正小标宋简体" w:eastAsia="方正小标宋简体" w:cs="方正小标宋简体"/>
          <w:bCs/>
          <w:sz w:val="44"/>
        </w:rPr>
        <w:t>江南区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bCs/>
          <w:sz w:val="44"/>
        </w:rPr>
        <w:t>外聘人员报名登记表</w:t>
      </w:r>
    </w:p>
    <w:sectPr>
      <w:pgSz w:w="11906" w:h="16838"/>
      <w:pgMar w:top="2098" w:right="1588" w:bottom="1361" w:left="1588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0652F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9C02AD"/>
    <w:rsid w:val="00AE432C"/>
    <w:rsid w:val="00BF032B"/>
    <w:rsid w:val="00C22003"/>
    <w:rsid w:val="00DB52A7"/>
    <w:rsid w:val="00F27D90"/>
    <w:rsid w:val="00F9776D"/>
    <w:rsid w:val="00FD1658"/>
    <w:rsid w:val="018577E4"/>
    <w:rsid w:val="524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2020-04-08T02:20:57Z</cp:lastPrinted>
  <dcterms:modified xsi:type="dcterms:W3CDTF">2020-04-08T02:22:50Z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