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left="-1" w:leftChars="-337" w:hanging="707" w:hangingChars="221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附件2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auto"/>
          <w:sz w:val="36"/>
          <w:szCs w:val="36"/>
        </w:rPr>
        <w:t>广西体育高等专科学校2020年度公开招聘工作人员报名登记表</w:t>
      </w:r>
    </w:p>
    <w:p>
      <w:pPr>
        <w:widowControl/>
        <w:spacing w:line="560" w:lineRule="exact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24"/>
        </w:rPr>
        <w:t>报</w:t>
      </w:r>
      <w:r>
        <w:rPr>
          <w:rFonts w:hint="eastAsia" w:ascii="仿宋_GB2312" w:hAnsi="宋体" w:eastAsia="仿宋_GB2312" w:cs="Batang"/>
          <w:color w:val="auto"/>
          <w:sz w:val="24"/>
        </w:rPr>
        <w:t>考</w:t>
      </w:r>
      <w:r>
        <w:rPr>
          <w:rFonts w:hint="eastAsia" w:ascii="仿宋_GB2312" w:hAnsi="宋体" w:eastAsia="仿宋_GB2312" w:cs="宋体"/>
          <w:color w:val="auto"/>
          <w:sz w:val="24"/>
        </w:rPr>
        <w:t>单</w:t>
      </w:r>
      <w:r>
        <w:rPr>
          <w:rFonts w:hint="eastAsia" w:ascii="仿宋_GB2312" w:hAnsi="宋体" w:eastAsia="仿宋_GB2312" w:cs="Batang"/>
          <w:color w:val="auto"/>
          <w:sz w:val="24"/>
        </w:rPr>
        <w:t xml:space="preserve">位：                                </w:t>
      </w:r>
      <w:r>
        <w:rPr>
          <w:rFonts w:hint="eastAsia" w:ascii="仿宋_GB2312" w:hAnsi="宋体" w:eastAsia="仿宋_GB2312"/>
          <w:color w:val="auto"/>
          <w:sz w:val="24"/>
        </w:rPr>
        <w:t>报考职位：</w:t>
      </w:r>
    </w:p>
    <w:tbl>
      <w:tblPr>
        <w:tblStyle w:val="8"/>
        <w:tblW w:w="9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87"/>
        <w:gridCol w:w="960"/>
        <w:gridCol w:w="8"/>
        <w:gridCol w:w="630"/>
        <w:gridCol w:w="782"/>
        <w:gridCol w:w="214"/>
        <w:gridCol w:w="640"/>
        <w:gridCol w:w="434"/>
        <w:gridCol w:w="507"/>
        <w:gridCol w:w="133"/>
        <w:gridCol w:w="563"/>
        <w:gridCol w:w="297"/>
        <w:gridCol w:w="1149"/>
        <w:gridCol w:w="231"/>
        <w:gridCol w:w="640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姓名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性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别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民族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7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贴</w:t>
            </w:r>
            <w:r>
              <w:rPr>
                <w:rFonts w:hint="eastAsia" w:ascii="仿宋_GB2312" w:hAnsi="宋体" w:eastAsia="仿宋_GB2312" w:cs="Batang"/>
                <w:color w:val="auto"/>
                <w:sz w:val="24"/>
              </w:rPr>
              <w:t>照片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处</w:t>
            </w:r>
            <w:r>
              <w:rPr>
                <w:rFonts w:hint="eastAsia" w:ascii="仿宋_GB2312" w:hAnsi="宋体" w:eastAsia="仿宋_GB2312" w:cs="Batang"/>
                <w:color w:val="auto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12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12"/>
                <w:sz w:val="24"/>
              </w:rPr>
              <w:t>年月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面貌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籍贯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7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参</w:t>
            </w:r>
            <w:r>
              <w:rPr>
                <w:rFonts w:hint="eastAsia" w:ascii="仿宋_GB2312" w:hAnsi="宋体" w:eastAsia="仿宋_GB2312" w:cs="Batang"/>
                <w:color w:val="auto"/>
                <w:sz w:val="24"/>
              </w:rPr>
              <w:t>加工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作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时间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入党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时间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婚姻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状况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7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身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份证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号码</w:t>
            </w:r>
          </w:p>
        </w:tc>
        <w:tc>
          <w:tcPr>
            <w:tcW w:w="34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户口所在地</w:t>
            </w:r>
          </w:p>
        </w:tc>
        <w:tc>
          <w:tcPr>
            <w:tcW w:w="2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7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学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历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学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位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教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育</w:t>
            </w: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毕业</w:t>
            </w:r>
            <w:r>
              <w:rPr>
                <w:rFonts w:hint="eastAsia" w:ascii="仿宋_GB2312" w:hAnsi="宋体" w:eastAsia="仿宋_GB2312" w:cs="Batang"/>
                <w:color w:val="auto"/>
                <w:sz w:val="24"/>
              </w:rPr>
              <w:t>院校、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专业</w:t>
            </w:r>
            <w:r>
              <w:rPr>
                <w:rFonts w:hint="eastAsia" w:ascii="仿宋_GB2312" w:hAnsi="宋体" w:eastAsia="仿宋_GB2312" w:cs="Batang"/>
                <w:color w:val="auto"/>
                <w:sz w:val="24"/>
              </w:rPr>
              <w:t>和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时间</w:t>
            </w:r>
          </w:p>
        </w:tc>
        <w:tc>
          <w:tcPr>
            <w:tcW w:w="41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在 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职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教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育</w:t>
            </w: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毕业</w:t>
            </w:r>
            <w:r>
              <w:rPr>
                <w:rFonts w:hint="eastAsia" w:ascii="仿宋_GB2312" w:hAnsi="宋体" w:eastAsia="仿宋_GB2312" w:cs="Batang"/>
                <w:color w:val="auto"/>
                <w:sz w:val="24"/>
              </w:rPr>
              <w:t>院校、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专业</w:t>
            </w:r>
            <w:r>
              <w:rPr>
                <w:rFonts w:hint="eastAsia" w:ascii="仿宋_GB2312" w:hAnsi="宋体" w:eastAsia="仿宋_GB2312" w:cs="Batang"/>
                <w:color w:val="auto"/>
                <w:sz w:val="24"/>
              </w:rPr>
              <w:t>和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时间</w:t>
            </w:r>
          </w:p>
        </w:tc>
        <w:tc>
          <w:tcPr>
            <w:tcW w:w="41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现</w:t>
            </w:r>
            <w:r>
              <w:rPr>
                <w:rFonts w:hint="eastAsia" w:ascii="仿宋_GB2312" w:hAnsi="宋体" w:eastAsia="仿宋_GB2312" w:cs="Batang"/>
                <w:color w:val="auto"/>
                <w:sz w:val="24"/>
              </w:rPr>
              <w:t>工作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单</w:t>
            </w:r>
            <w:r>
              <w:rPr>
                <w:rFonts w:hint="eastAsia" w:ascii="仿宋_GB2312" w:hAnsi="宋体" w:eastAsia="仿宋_GB2312" w:cs="Batang"/>
                <w:color w:val="auto"/>
                <w:sz w:val="24"/>
              </w:rPr>
              <w:t>位及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职务</w:t>
            </w:r>
          </w:p>
        </w:tc>
        <w:tc>
          <w:tcPr>
            <w:tcW w:w="39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联</w:t>
            </w:r>
            <w:r>
              <w:rPr>
                <w:rFonts w:hint="eastAsia" w:ascii="仿宋_GB2312" w:hAnsi="宋体" w:eastAsia="仿宋_GB2312" w:cs="Batang"/>
                <w:color w:val="auto"/>
                <w:sz w:val="24"/>
              </w:rPr>
              <w:t>系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电话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家庭住址</w:t>
            </w:r>
          </w:p>
        </w:tc>
        <w:tc>
          <w:tcPr>
            <w:tcW w:w="39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邮编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主要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成员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关系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姓名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政治面貌</w:t>
            </w:r>
          </w:p>
        </w:tc>
        <w:tc>
          <w:tcPr>
            <w:tcW w:w="3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工作单位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Batang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个</w:t>
            </w:r>
            <w:r>
              <w:rPr>
                <w:rFonts w:hint="eastAsia" w:ascii="仿宋_GB2312" w:hAnsi="宋体" w:eastAsia="仿宋_GB2312" w:cs="Batang"/>
                <w:color w:val="auto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Batang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Batang"/>
                <w:color w:val="auto"/>
                <w:sz w:val="24"/>
              </w:rPr>
              <w:t>学习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Batang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Batang"/>
                <w:color w:val="auto"/>
                <w:sz w:val="24"/>
              </w:rPr>
              <w:t>工作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经历</w:t>
            </w:r>
          </w:p>
        </w:tc>
        <w:tc>
          <w:tcPr>
            <w:tcW w:w="830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奖惩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情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况</w:t>
            </w:r>
          </w:p>
        </w:tc>
        <w:tc>
          <w:tcPr>
            <w:tcW w:w="8308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5548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480" w:firstLineChars="200"/>
              <w:jc w:val="left"/>
              <w:rPr>
                <w:rFonts w:ascii="仿宋_GB2312" w:hAnsi="Arial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</w:rPr>
              <w:t>本人对以上内容的真实性、准确性和合法性负责，如有虚假、漏填、误填，愿意承担责任。</w:t>
            </w:r>
          </w:p>
        </w:tc>
        <w:tc>
          <w:tcPr>
            <w:tcW w:w="400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exact"/>
              <w:jc w:val="left"/>
              <w:rPr>
                <w:rFonts w:ascii="仿宋_GB2312" w:hAnsi="Arial" w:eastAsia="仿宋_GB2312" w:cs="Arial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仿宋_GB2312" w:cs="Arial"/>
                <w:color w:val="auto"/>
                <w:kern w:val="0"/>
                <w:sz w:val="24"/>
              </w:rPr>
              <w:t> 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</w:rPr>
              <w:t>报考人员签名：</w:t>
            </w:r>
          </w:p>
          <w:p>
            <w:pPr>
              <w:widowControl/>
              <w:spacing w:line="280" w:lineRule="exact"/>
              <w:jc w:val="left"/>
              <w:rPr>
                <w:rFonts w:ascii="仿宋_GB2312" w:hAnsi="Arial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eastAsia="仿宋_GB2312" w:cs="Arial"/>
                <w:color w:val="auto"/>
                <w:kern w:val="0"/>
                <w:sz w:val="24"/>
              </w:rPr>
              <w:t>       </w:t>
            </w:r>
          </w:p>
          <w:p>
            <w:pPr>
              <w:widowControl/>
              <w:spacing w:line="280" w:lineRule="exact"/>
              <w:jc w:val="right"/>
              <w:rPr>
                <w:rFonts w:ascii="仿宋_GB2312" w:hAnsi="Arial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Arial" w:hAnsi="Arial" w:eastAsia="仿宋_GB2312" w:cs="Arial"/>
                <w:color w:val="auto"/>
                <w:kern w:val="0"/>
                <w:sz w:val="24"/>
              </w:rPr>
              <w:t>                    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</w:rPr>
              <w:t xml:space="preserve"> 年</w:t>
            </w:r>
            <w:r>
              <w:rPr>
                <w:rFonts w:hint="eastAsia" w:ascii="Arial" w:hAnsi="Arial" w:eastAsia="仿宋_GB2312" w:cs="Arial"/>
                <w:color w:val="auto"/>
                <w:kern w:val="0"/>
                <w:sz w:val="24"/>
              </w:rPr>
              <w:t> 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Arial" w:hAnsi="Arial" w:eastAsia="仿宋_GB2312" w:cs="Arial"/>
                <w:color w:val="auto"/>
                <w:kern w:val="0"/>
                <w:sz w:val="24"/>
              </w:rPr>
              <w:t>  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</w:rPr>
              <w:t xml:space="preserve"> 月 </w:t>
            </w:r>
            <w:r>
              <w:rPr>
                <w:rFonts w:hint="eastAsia" w:ascii="Arial" w:hAnsi="Arial" w:eastAsia="仿宋_GB2312" w:cs="Arial"/>
                <w:color w:val="auto"/>
                <w:kern w:val="0"/>
                <w:sz w:val="24"/>
              </w:rPr>
              <w:t>  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审</w:t>
            </w:r>
            <w:r>
              <w:rPr>
                <w:rFonts w:hint="eastAsia" w:ascii="仿宋_GB2312" w:hAnsi="宋体" w:eastAsia="仿宋_GB2312" w:cs="Batang"/>
                <w:color w:val="auto"/>
                <w:sz w:val="24"/>
              </w:rPr>
              <w:t>核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意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见</w:t>
            </w:r>
          </w:p>
        </w:tc>
        <w:tc>
          <w:tcPr>
            <w:tcW w:w="830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</w:tbl>
    <w:p>
      <w:pPr>
        <w:widowControl/>
        <w:spacing w:line="360" w:lineRule="exact"/>
        <w:ind w:left="-424" w:leftChars="-202"/>
        <w:jc w:val="left"/>
        <w:rPr>
          <w:color w:val="auto"/>
        </w:rPr>
      </w:pPr>
      <w:r>
        <w:rPr>
          <w:rFonts w:hint="eastAsia" w:ascii="仿宋_GB2312" w:hAnsi="Arial" w:eastAsia="仿宋_GB2312" w:cs="Arial"/>
          <w:color w:val="auto"/>
          <w:kern w:val="0"/>
          <w:szCs w:val="21"/>
        </w:rPr>
        <w:t>注：本表内容由报考人员如实填写，没有内容的填“无”，个人学习工作经历从大学开始填写。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- 16 -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- 16 -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2367280</wp:posOffset>
              </wp:positionH>
              <wp:positionV relativeFrom="paragraph">
                <wp:posOffset>0</wp:posOffset>
              </wp:positionV>
              <wp:extent cx="530225" cy="23685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right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</w:p>
                        <w:p>
                          <w:pPr>
                            <w:pStyle w:val="6"/>
                            <w:jc w:val="right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</w:p>
                        <w:p>
                          <w:pPr>
                            <w:pStyle w:val="6"/>
                            <w:jc w:val="right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6.4pt;margin-top:0pt;height:18.65pt;width:41.75pt;mso-position-horizontal-relative:margin;z-index:251659264;mso-width-relative:page;mso-height-relative:page;" filled="f" stroked="f" coordsize="21600,21600" o:gfxdata="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xjMI9YAAAAHAQAA&#10;DwAAAAAAAAABACAAAAAiAAAAZHJzL2Rvd25yZXYueG1sUEsBAhQAFAAAAAgAh07iQPksw00bAgAA&#10;EwQAAA4AAAAAAAAAAQAgAAAAJQ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jc w:val="right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</w:p>
                  <w:p>
                    <w:pPr>
                      <w:pStyle w:val="6"/>
                      <w:jc w:val="right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</w:p>
                  <w:p>
                    <w:pPr>
                      <w:pStyle w:val="6"/>
                      <w:jc w:val="right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211A9C"/>
    <w:multiLevelType w:val="multilevel"/>
    <w:tmpl w:val="ED211A9C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pStyle w:val="3"/>
      <w:lvlText w:val="%1.%2."/>
      <w:lvlJc w:val="left"/>
      <w:pPr>
        <w:tabs>
          <w:tab w:val="left" w:pos="567"/>
        </w:tabs>
        <w:ind w:left="567" w:hanging="567"/>
      </w:pPr>
      <w:rPr>
        <w:rFonts w:hint="eastAsia" w:ascii="仿宋_GB2312" w:hAnsi="Arial Black" w:eastAsia="仿宋_GB2312"/>
        <w:sz w:val="28"/>
        <w:szCs w:val="28"/>
      </w:rPr>
    </w:lvl>
    <w:lvl w:ilvl="2" w:tentative="0">
      <w:start w:val="1"/>
      <w:numFmt w:val="decimal"/>
      <w:pStyle w:val="5"/>
      <w:lvlText w:val="%1.%2.%3."/>
      <w:lvlJc w:val="left"/>
      <w:pPr>
        <w:tabs>
          <w:tab w:val="left" w:pos="709"/>
        </w:tabs>
        <w:ind w:left="709" w:hanging="709"/>
      </w:pPr>
      <w:rPr>
        <w:rFonts w:hint="eastAsia" w:ascii="仿宋_GB2312" w:eastAsia="仿宋_GB2312"/>
        <w:sz w:val="24"/>
        <w:szCs w:val="24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5595C"/>
    <w:rsid w:val="1805595C"/>
    <w:rsid w:val="1F6505B9"/>
    <w:rsid w:val="2C381370"/>
    <w:rsid w:val="738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25" w:hanging="425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semiHidden/>
    <w:unhideWhenUsed/>
    <w:qFormat/>
    <w:uiPriority w:val="0"/>
    <w:pPr>
      <w:keepNext/>
      <w:numPr>
        <w:ilvl w:val="1"/>
        <w:numId w:val="1"/>
      </w:numPr>
      <w:spacing w:line="240" w:lineRule="atLeast"/>
      <w:outlineLvl w:val="1"/>
    </w:pPr>
    <w:rPr>
      <w:rFonts w:ascii="Arial Black" w:hAnsi="Arial Black" w:eastAsia="仿宋_GB2312"/>
      <w:kern w:val="28"/>
      <w:sz w:val="32"/>
      <w:lang w:bidi="he-IL"/>
    </w:rPr>
  </w:style>
  <w:style w:type="paragraph" w:styleId="5">
    <w:name w:val="heading 3"/>
    <w:basedOn w:val="1"/>
    <w:next w:val="4"/>
    <w:semiHidden/>
    <w:unhideWhenUsed/>
    <w:qFormat/>
    <w:uiPriority w:val="0"/>
    <w:pPr>
      <w:keepNext/>
      <w:numPr>
        <w:ilvl w:val="2"/>
        <w:numId w:val="1"/>
      </w:numPr>
      <w:outlineLvl w:val="2"/>
    </w:pPr>
    <w:rPr>
      <w:rFonts w:ascii="Arial Black" w:hAnsi="Arial Black" w:eastAsia="仿宋_GB2312"/>
      <w:b/>
      <w:spacing w:val="-5"/>
      <w:sz w:val="32"/>
      <w:lang w:bidi="he-IL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2020-07-16T09:02:00Z</dcterms:created>
  <dc:creator>yx</dc:creator>
  <cp:lastModifiedBy>yx</cp:lastModifiedBy>
  <dcterms:modified xsi:type="dcterms:W3CDTF">2020-07-16T09:03:09Z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