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74" w:rsidRDefault="009E6B87" w:rsidP="009E6B87">
      <w:pPr>
        <w:spacing w:line="500" w:lineRule="exact"/>
        <w:jc w:val="center"/>
        <w:rPr>
          <w:rFonts w:ascii="黑体" w:eastAsia="黑体" w:hAnsi="黑体" w:cs="黑体"/>
          <w:b/>
          <w:sz w:val="44"/>
          <w:szCs w:val="44"/>
          <w:lang w:bidi="ar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44"/>
          <w:szCs w:val="44"/>
          <w:lang w:bidi="ar"/>
        </w:rPr>
        <w:t>广西—东盟经济技术开发区总工会</w:t>
      </w:r>
    </w:p>
    <w:p w:rsidR="009E6B87" w:rsidRDefault="009E6B87" w:rsidP="009E6B87">
      <w:pPr>
        <w:spacing w:line="500" w:lineRule="exact"/>
        <w:jc w:val="center"/>
        <w:rPr>
          <w:rFonts w:ascii="黑体" w:eastAsia="黑体" w:hAnsi="黑体" w:cs="黑体"/>
          <w:b/>
          <w:sz w:val="44"/>
          <w:szCs w:val="44"/>
          <w:lang w:bidi="ar"/>
        </w:rPr>
      </w:pPr>
      <w:r>
        <w:rPr>
          <w:rFonts w:ascii="黑体" w:eastAsia="黑体" w:hAnsi="黑体" w:cs="黑体" w:hint="eastAsia"/>
          <w:b/>
          <w:sz w:val="44"/>
          <w:szCs w:val="44"/>
          <w:lang w:bidi="ar"/>
        </w:rPr>
        <w:t>招聘报名登记表</w:t>
      </w:r>
    </w:p>
    <w:p w:rsidR="00732065" w:rsidRDefault="00732065" w:rsidP="009E6B87">
      <w:pPr>
        <w:spacing w:line="500" w:lineRule="exact"/>
        <w:jc w:val="center"/>
        <w:rPr>
          <w:rFonts w:ascii="黑体" w:eastAsia="黑体" w:hAnsi="黑体" w:cs="黑体"/>
          <w:b/>
          <w:sz w:val="44"/>
          <w:szCs w:val="4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276"/>
        <w:gridCol w:w="1134"/>
        <w:gridCol w:w="1417"/>
        <w:gridCol w:w="1429"/>
        <w:gridCol w:w="1134"/>
        <w:gridCol w:w="2075"/>
      </w:tblGrid>
      <w:tr w:rsidR="009E6B87" w:rsidTr="005B286B">
        <w:trPr>
          <w:trHeight w:val="872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性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出生年月(  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照片</w:t>
            </w:r>
          </w:p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pacing w:val="-24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pacing w:val="-24"/>
                <w:sz w:val="28"/>
                <w:szCs w:val="28"/>
              </w:rPr>
              <w:t>（小二近期彩照）</w:t>
            </w:r>
          </w:p>
        </w:tc>
      </w:tr>
      <w:tr w:rsidR="009E6B87" w:rsidTr="005B286B">
        <w:trPr>
          <w:trHeight w:val="7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民 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籍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出生地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E6B87" w:rsidTr="005B286B">
        <w:trPr>
          <w:trHeight w:val="922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政治面貌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br/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ind w:rightChars="-80" w:right="-168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健康</w:t>
            </w:r>
          </w:p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E6B87" w:rsidTr="005B286B">
        <w:trPr>
          <w:trHeight w:val="595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何时获得何何种专业技术职称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联系电话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E6B87" w:rsidTr="005B286B">
        <w:trPr>
          <w:trHeight w:val="595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执业资格证书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E6B87" w:rsidTr="005B286B">
        <w:trPr>
          <w:trHeight w:val="680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学　历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br/>
              <w:t>学　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全日制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br/>
              <w:t>教　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490A4C">
            <w:pPr>
              <w:spacing w:line="400" w:lineRule="exact"/>
              <w:jc w:val="center"/>
              <w:rPr>
                <w:rFonts w:ascii="仿宋_GB2312" w:eastAsia="仿宋_GB2312" w:cs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-20"/>
                <w:sz w:val="28"/>
                <w:szCs w:val="28"/>
              </w:rPr>
              <w:t xml:space="preserve"> 毕业时间、毕业院校及专业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</w:tr>
      <w:tr w:rsidR="009E6B87" w:rsidTr="005B286B">
        <w:trPr>
          <w:trHeight w:val="680"/>
          <w:jc w:val="center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在　职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br/>
              <w:t>教　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490A4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-20"/>
                <w:sz w:val="28"/>
                <w:szCs w:val="28"/>
              </w:rPr>
              <w:t xml:space="preserve"> 毕业时间、毕业院校及专业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E6B87" w:rsidTr="005B286B">
        <w:trPr>
          <w:trHeight w:val="68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应聘岗位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身份证号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E6B87" w:rsidTr="005B286B">
        <w:trPr>
          <w:trHeight w:val="211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工作简历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E6B87" w:rsidTr="003D7874">
        <w:trPr>
          <w:trHeight w:val="700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家庭主要成员及社会关系情况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父亲：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工作单位：</w:t>
            </w:r>
          </w:p>
        </w:tc>
      </w:tr>
      <w:tr w:rsidR="009E6B87" w:rsidTr="003D7874">
        <w:trPr>
          <w:trHeight w:val="711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母亲：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工作单位：</w:t>
            </w:r>
          </w:p>
        </w:tc>
      </w:tr>
      <w:tr w:rsidR="009E6B87" w:rsidTr="003D7874">
        <w:trPr>
          <w:trHeight w:val="692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配偶：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87" w:rsidRDefault="009E6B87" w:rsidP="005B286B">
            <w:pPr>
              <w:spacing w:line="4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工作单位：</w:t>
            </w:r>
          </w:p>
        </w:tc>
      </w:tr>
    </w:tbl>
    <w:p w:rsidR="00B54B5D" w:rsidRPr="00B54B5D" w:rsidRDefault="00B54B5D" w:rsidP="00711648">
      <w:pPr>
        <w:ind w:firstLine="645"/>
        <w:rPr>
          <w:rFonts w:ascii="仿宋_GB2312" w:eastAsia="仿宋_GB2312"/>
          <w:sz w:val="32"/>
          <w:szCs w:val="32"/>
        </w:rPr>
      </w:pPr>
    </w:p>
    <w:sectPr w:rsidR="00B54B5D" w:rsidRPr="00B5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2E" w:rsidRDefault="00E14B2E" w:rsidP="008F2949">
      <w:r>
        <w:separator/>
      </w:r>
    </w:p>
  </w:endnote>
  <w:endnote w:type="continuationSeparator" w:id="0">
    <w:p w:rsidR="00E14B2E" w:rsidRDefault="00E14B2E" w:rsidP="008F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2E" w:rsidRDefault="00E14B2E" w:rsidP="008F2949">
      <w:r>
        <w:separator/>
      </w:r>
    </w:p>
  </w:footnote>
  <w:footnote w:type="continuationSeparator" w:id="0">
    <w:p w:rsidR="00E14B2E" w:rsidRDefault="00E14B2E" w:rsidP="008F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2"/>
    <w:rsid w:val="00030D09"/>
    <w:rsid w:val="001B3871"/>
    <w:rsid w:val="002B3B5C"/>
    <w:rsid w:val="00341B6B"/>
    <w:rsid w:val="003D7874"/>
    <w:rsid w:val="00490A4C"/>
    <w:rsid w:val="00493F4E"/>
    <w:rsid w:val="004E0820"/>
    <w:rsid w:val="004E0FAC"/>
    <w:rsid w:val="004F14EE"/>
    <w:rsid w:val="006322B2"/>
    <w:rsid w:val="00636E3E"/>
    <w:rsid w:val="006F1409"/>
    <w:rsid w:val="00711648"/>
    <w:rsid w:val="00732065"/>
    <w:rsid w:val="00735634"/>
    <w:rsid w:val="00741B15"/>
    <w:rsid w:val="007A5667"/>
    <w:rsid w:val="0080785A"/>
    <w:rsid w:val="008B1730"/>
    <w:rsid w:val="008F2949"/>
    <w:rsid w:val="009C768E"/>
    <w:rsid w:val="009E6B87"/>
    <w:rsid w:val="00B54B5D"/>
    <w:rsid w:val="00D24BA2"/>
    <w:rsid w:val="00E1083B"/>
    <w:rsid w:val="00E14B2E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9E82BF-EFE8-416D-8869-E63393A8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B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54B5D"/>
  </w:style>
  <w:style w:type="paragraph" w:styleId="a5">
    <w:name w:val="Normal (Web)"/>
    <w:basedOn w:val="a"/>
    <w:uiPriority w:val="99"/>
    <w:semiHidden/>
    <w:unhideWhenUsed/>
    <w:rsid w:val="00B54B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54B5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E0F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E0FAC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2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F294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F2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F29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90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潘炬成</cp:lastModifiedBy>
  <cp:revision>3</cp:revision>
  <cp:lastPrinted>2020-04-10T09:22:00Z</cp:lastPrinted>
  <dcterms:created xsi:type="dcterms:W3CDTF">2020-04-23T00:49:00Z</dcterms:created>
  <dcterms:modified xsi:type="dcterms:W3CDTF">2020-04-23T00:51:00Z</dcterms:modified>
</cp:coreProperties>
</file>