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1"/>
        <w:gridCol w:w="6244"/>
        <w:gridCol w:w="3015"/>
      </w:tblGrid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b/>
                <w:bCs/>
                <w:color w:val="222222"/>
                <w:sz w:val="21"/>
              </w:rPr>
              <w:t>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b/>
                <w:bCs/>
                <w:color w:val="222222"/>
                <w:sz w:val="21"/>
              </w:rPr>
              <w:t>招聘专业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b/>
                <w:bCs/>
                <w:color w:val="222222"/>
                <w:sz w:val="21"/>
              </w:rPr>
              <w:t>联系方式</w:t>
            </w:r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机电工程学院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机械工程、控制科学与工程、光学工程、仪器科学与技术、电气工程、工程力学、动力机械及工程热物理、微电子学与固体电子学、智能制造、人工智能、机器人、自动化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联系人：刘老师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电话：0773-3562850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邮箱：513125569@qq.com</w:t>
            </w:r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信息与通信学院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信息与通信工程、电子科学与技术、计算机科学与技术、微电子学与固体电子学、导航工程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联系人：王老师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电话：0773-2290203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</w:t>
            </w:r>
            <w:hyperlink r:id="rId4" w:history="1">
              <w:r w:rsidRPr="00E01A42">
                <w:rPr>
                  <w:rFonts w:ascii="宋体" w:eastAsia="宋体" w:hAnsi="宋体" w:cs="Arial" w:hint="eastAsia"/>
                  <w:color w:val="000000"/>
                  <w:sz w:val="21"/>
                </w:rPr>
                <w:t>592122779@qq.com</w:t>
              </w:r>
            </w:hyperlink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计算机与信息安全学院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计算机科学与技术、控制科学与工程、信息与通信工程、网络空间安全、软件工程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联系人：刘老师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电话：0773-2291330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邮箱：176458229@qq.com</w:t>
            </w:r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艺术与设计学院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艺术学、设计学、计算机应用技术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联系人：胡老师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电话：0773-2290400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邮箱：523876739@qq.com</w:t>
            </w:r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商学院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工商管理、管理科学与工程、理论经济学、计算机科学与技术（信息管理与信息系统）、管理心理学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联系人：李老师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电话：0773-2191501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邮箱：67000344@qq.com</w:t>
            </w:r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外国语学院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外国语言文学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联系人：吴老师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电话：0773-2290092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邮箱：86619629@qq.com</w:t>
            </w:r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数学与计算科学学院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基础数学、应用数学、计算数学、运筹学、统计学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联系人：赖老师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电话0773-2290700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邮箱：857152219@qq.com</w:t>
            </w:r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电子工程与自动化学院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仪器科学与技术、光学工程、电子科学与技术、控制科学与工程、计算机科学与技术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联系人：蒋老师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电话：0773-2291053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邮箱：2560462@qq.com</w:t>
            </w:r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法学院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环境法、知识产权法、民商法、刑法、诉讼法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联系人：汤老师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电话：0773- 2290081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邮箱：910091676@qq.com</w:t>
            </w:r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材料科学与工程学院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材料科学与工程、物理化学、高分子化学与物理、凝聚态物理、理论物理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联系人：黎老师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电话：13978375705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 576240514@qq.com</w:t>
            </w:r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马克思主义学院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 xml:space="preserve">马克思主义理论及相关专业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联系人：周老师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电话：0773-2290289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邮箱：727668869@qq.com</w:t>
            </w:r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生命与环境科学学院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生物医学工程、环境监测、环境工程、电子科学与技术、计算机科学与技术、基础医学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联系人：李老师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电话：0773-2305125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邮箱：69567744@qq.com</w:t>
            </w:r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lastRenderedPageBreak/>
              <w:t>建筑与交通工程学院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交通运输工程、土木工程、供热、供燃气、通风及空调工程、建筑技术科学、控制科学与工程、电气工程、计算机科学与技术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联系人：朱老师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电话：0773- 2303796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邮箱：1162053997@qq.com</w:t>
            </w:r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人工智能学院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人工智能理论及算法、数据科学与大数据技术、机器人学及应用、智能器件与系统、智能医疗工程等与人工智能相关的研究方向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联系人：莫老师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电话：13737731244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邮箱：kuanglu@guet.edu.cn</w:t>
            </w:r>
          </w:p>
        </w:tc>
      </w:tr>
      <w:tr w:rsidR="00E01A42" w:rsidRPr="00E01A42" w:rsidTr="00E01A42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数字经济学院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经济学、计算机科学、数据科学、机器学习、统计和管理科学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联系人：罗老师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电话：15977396838</w:t>
            </w:r>
          </w:p>
          <w:p w:rsidR="00E01A42" w:rsidRPr="00E01A42" w:rsidRDefault="00E01A42" w:rsidP="00E01A42">
            <w:pPr>
              <w:adjustRightInd/>
              <w:snapToGrid/>
              <w:spacing w:after="0" w:line="360" w:lineRule="atLeast"/>
              <w:rPr>
                <w:rFonts w:ascii="宋体" w:eastAsia="宋体" w:hAnsi="宋体" w:cs="Arial"/>
                <w:color w:val="222222"/>
                <w:sz w:val="21"/>
                <w:szCs w:val="21"/>
              </w:rPr>
            </w:pPr>
            <w:r w:rsidRPr="00E01A42">
              <w:rPr>
                <w:rFonts w:ascii="宋体" w:eastAsia="宋体" w:hAnsi="宋体" w:cs="Arial" w:hint="eastAsia"/>
                <w:color w:val="222222"/>
                <w:sz w:val="21"/>
                <w:szCs w:val="21"/>
              </w:rPr>
              <w:t>邮箱：fengmaoluo@guet.edu.cn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01A42"/>
    <w:rsid w:val="00323B43"/>
    <w:rsid w:val="003D37D8"/>
    <w:rsid w:val="004358AB"/>
    <w:rsid w:val="0064020C"/>
    <w:rsid w:val="008B7726"/>
    <w:rsid w:val="009D5DCF"/>
    <w:rsid w:val="00E01A4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E01A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E01A42"/>
    <w:rPr>
      <w:b/>
      <w:bCs/>
    </w:rPr>
  </w:style>
  <w:style w:type="character" w:styleId="a6">
    <w:name w:val="Hyperlink"/>
    <w:basedOn w:val="a0"/>
    <w:uiPriority w:val="99"/>
    <w:semiHidden/>
    <w:unhideWhenUsed/>
    <w:rsid w:val="00E01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9212277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2020-03-28T08:15:00Z</dcterms:created>
  <dcterms:modified xsi:type="dcterms:W3CDTF">2020-03-28T08:16:00Z</dcterms:modified>
</cp:coreProperties>
</file>