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黑体" w:hAnsi="黑体" w:eastAsia="黑体" w:cs="黑体"/>
          <w:color w:val="000000" w:themeColor="text1"/>
          <w:spacing w:val="-17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 w:themeColor="text1"/>
          <w:spacing w:val="-17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附件：</w:t>
      </w:r>
    </w:p>
    <w:p>
      <w:pPr>
        <w:spacing w:line="560" w:lineRule="exact"/>
        <w:jc w:val="center"/>
        <w:rPr>
          <w:rFonts w:hint="eastAsia" w:ascii="方正小标宋简体" w:hAnsi="宋体" w:eastAsia="方正小标宋简体"/>
          <w:color w:val="000000" w:themeColor="text1"/>
          <w:spacing w:val="-17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2020年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南宁市武鸣区补充招聘两新组织员和社区工作者</w:t>
      </w:r>
      <w:r>
        <w:rPr>
          <w:rFonts w:hint="eastAsia" w:ascii="方正小标宋简体" w:hAnsi="宋体" w:eastAsia="方正小标宋简体"/>
          <w:color w:val="000000" w:themeColor="text1"/>
          <w:spacing w:val="-17"/>
          <w:sz w:val="44"/>
          <w:szCs w:val="44"/>
          <w14:textFill>
            <w14:solidFill>
              <w14:schemeClr w14:val="tx1"/>
            </w14:solidFill>
          </w14:textFill>
        </w:rPr>
        <w:t>报名登记表</w:t>
      </w:r>
    </w:p>
    <w:tbl>
      <w:tblPr>
        <w:tblStyle w:val="2"/>
        <w:tblpPr w:leftFromText="180" w:rightFromText="180" w:vertAnchor="text" w:horzAnchor="margin" w:tblpX="-515" w:tblpY="112"/>
        <w:tblW w:w="94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1411"/>
        <w:gridCol w:w="342"/>
        <w:gridCol w:w="1127"/>
        <w:gridCol w:w="181"/>
        <w:gridCol w:w="1180"/>
        <w:gridCol w:w="897"/>
        <w:gridCol w:w="946"/>
        <w:gridCol w:w="5"/>
        <w:gridCol w:w="16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1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相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婚否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籍   贯</w:t>
            </w:r>
          </w:p>
        </w:tc>
        <w:tc>
          <w:tcPr>
            <w:tcW w:w="1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42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42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参加工作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42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有何专长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及职务、职称</w:t>
            </w:r>
          </w:p>
        </w:tc>
        <w:tc>
          <w:tcPr>
            <w:tcW w:w="42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本人住址</w:t>
            </w:r>
          </w:p>
        </w:tc>
        <w:tc>
          <w:tcPr>
            <w:tcW w:w="42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个人简历</w:t>
            </w:r>
          </w:p>
        </w:tc>
        <w:tc>
          <w:tcPr>
            <w:tcW w:w="770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家庭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成员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及其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1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46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8" w:hRule="atLeast"/>
        </w:trPr>
        <w:tc>
          <w:tcPr>
            <w:tcW w:w="9485" w:type="dxa"/>
            <w:gridSpan w:val="10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643" w:firstLineChars="20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我郑重承诺：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本人所提供的个人信息均真实、准确，并自觉遵守公开招聘的各项规定，诚实守信，严守纪律，认真履行应聘人员的义务,自觉接受公开招聘过程中的资格审查。对因提供有关信息、证件不实或违反有关纪律规定所造成的后果，本人自愿承担相应的责任。</w:t>
            </w:r>
          </w:p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                                          </w:t>
            </w:r>
          </w:p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ind w:right="640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                          应聘报名人签名：</w:t>
            </w:r>
          </w:p>
          <w:p>
            <w:pPr>
              <w:spacing w:line="400" w:lineRule="exact"/>
              <w:ind w:right="640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                                                           2020年  月  日</w:t>
            </w:r>
          </w:p>
        </w:tc>
      </w:tr>
    </w:tbl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6081"/>
        </w:tabs>
        <w:bidi w:val="0"/>
        <w:jc w:val="left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DC7D56"/>
    <w:rsid w:val="0D396455"/>
    <w:rsid w:val="54DC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2020-12-01T07:33:00Z</dcterms:created>
  <dc:creator>黎 · </dc:creator>
  <cp:lastModifiedBy>ぺ灬cc果冻ル</cp:lastModifiedBy>
  <dcterms:modified xsi:type="dcterms:W3CDTF">2020-12-03T03:14:35Z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