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ind w:left="-567" w:leftChars="-270" w:firstLine="707" w:firstLineChars="221"/>
        <w:jc w:val="left"/>
        <w:rPr>
          <w:rFonts w:ascii="黑体" w:hAnsi="黑体" w:eastAsia="黑体" w:cs="宋体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附件：</w:t>
      </w:r>
    </w:p>
    <w:p>
      <w:pPr>
        <w:spacing w:line="520" w:lineRule="exact"/>
        <w:ind w:left="-563" w:leftChars="-471" w:right="-907" w:rightChars="-432" w:hanging="426"/>
        <w:jc w:val="center"/>
        <w:rPr>
          <w:rFonts w:ascii="宋体" w:hAnsi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</w:rPr>
        <w:t>国家电投集团广西电力有限公司</w:t>
      </w:r>
    </w:p>
    <w:p>
      <w:pPr>
        <w:spacing w:after="156" w:afterLines="50" w:line="520" w:lineRule="exact"/>
        <w:ind w:left="-563" w:leftChars="-471" w:right="-907" w:rightChars="-432" w:hanging="426"/>
        <w:jc w:val="center"/>
        <w:rPr>
          <w:rFonts w:ascii="宋体" w:hAnsi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</w:rPr>
        <w:t>招聘高校毕业生应聘登记表</w:t>
      </w:r>
    </w:p>
    <w:tbl>
      <w:tblPr>
        <w:tblStyle w:val="5"/>
        <w:tblW w:w="9616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82"/>
        <w:gridCol w:w="1558"/>
        <w:gridCol w:w="133"/>
        <w:gridCol w:w="1142"/>
        <w:gridCol w:w="422"/>
        <w:gridCol w:w="857"/>
        <w:gridCol w:w="1131"/>
        <w:gridCol w:w="424"/>
        <w:gridCol w:w="837"/>
        <w:gridCol w:w="302"/>
        <w:gridCol w:w="145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姓    名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性</w:t>
            </w:r>
            <w:r>
              <w:rPr>
                <w:rFonts w:ascii="宋体" w:hAnsi="宋体"/>
                <w:color w:val="auto"/>
                <w:sz w:val="2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 xml:space="preserve">  别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出生年月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近期一寸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民    族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1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籍   贯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生源地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7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毕业院校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1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所学专业</w:t>
            </w:r>
          </w:p>
          <w:p>
            <w:pPr>
              <w:jc w:val="center"/>
              <w:rPr>
                <w:rFonts w:ascii="宋体" w:hAnsi="宋体"/>
                <w:color w:val="auto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名称</w:t>
            </w:r>
          </w:p>
        </w:tc>
        <w:tc>
          <w:tcPr>
            <w:tcW w:w="12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18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专业分类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7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学校类型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在校专业</w:t>
            </w:r>
          </w:p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排名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2"/>
                <w:highlight w:val="none"/>
              </w:rPr>
              <w:t>/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学科层次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学  历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学    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研究方向</w:t>
            </w:r>
          </w:p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（研究生）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健康状况</w:t>
            </w:r>
          </w:p>
        </w:tc>
        <w:tc>
          <w:tcPr>
            <w:tcW w:w="1558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政治面貌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预计毕业</w:t>
            </w:r>
          </w:p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时间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身份证号</w:t>
            </w:r>
          </w:p>
        </w:tc>
        <w:tc>
          <w:tcPr>
            <w:tcW w:w="4112" w:type="dxa"/>
            <w:gridSpan w:val="5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掌握何种外语及熟练程度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通讯地址、</w:t>
            </w:r>
          </w:p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邮编</w:t>
            </w:r>
          </w:p>
        </w:tc>
        <w:tc>
          <w:tcPr>
            <w:tcW w:w="4112" w:type="dxa"/>
            <w:gridSpan w:val="5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手    机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意向单位</w:t>
            </w:r>
          </w:p>
        </w:tc>
        <w:tc>
          <w:tcPr>
            <w:tcW w:w="4112" w:type="dxa"/>
            <w:gridSpan w:val="5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电子邮件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意向岗位</w:t>
            </w:r>
          </w:p>
        </w:tc>
        <w:tc>
          <w:tcPr>
            <w:tcW w:w="4112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是否同意调剂</w:t>
            </w:r>
          </w:p>
        </w:tc>
        <w:tc>
          <w:tcPr>
            <w:tcW w:w="3022" w:type="dxa"/>
            <w:gridSpan w:val="4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文体特长</w:t>
            </w:r>
          </w:p>
        </w:tc>
        <w:tc>
          <w:tcPr>
            <w:tcW w:w="8265" w:type="dxa"/>
            <w:gridSpan w:val="10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毕业论文</w:t>
            </w:r>
          </w:p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题目</w:t>
            </w:r>
          </w:p>
        </w:tc>
        <w:tc>
          <w:tcPr>
            <w:tcW w:w="8265" w:type="dxa"/>
            <w:gridSpan w:val="10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学习经历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起止时间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学历和学位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学校名称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所学专业或</w:t>
            </w:r>
          </w:p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研究方向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是否</w:t>
            </w:r>
          </w:p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全日制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leftChars="54" w:right="113" w:firstLine="1000" w:firstLineChars="500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leftChars="54" w:right="113" w:firstLine="1000" w:firstLineChars="500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leftChars="54" w:right="113" w:firstLine="1000" w:firstLineChars="500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Merge w:val="restart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实践或工作经历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起止时间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单位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职务（岗位）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具体工作要点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leftChars="54" w:right="113" w:firstLine="1000" w:firstLineChars="500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leftChars="54" w:right="113" w:firstLine="1000" w:firstLineChars="500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leftChars="54" w:right="113" w:firstLine="1000" w:firstLineChars="500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69" w:type="dxa"/>
            <w:vMerge w:val="restart"/>
            <w:textDirection w:val="tbRlV"/>
            <w:vAlign w:val="center"/>
          </w:tcPr>
          <w:p>
            <w:pPr>
              <w:ind w:left="200" w:hanging="200" w:hangingChars="100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获得证书情况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证书名称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获得时间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发证单位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级别、成绩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证书编号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firstLine="1300" w:firstLineChars="650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6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学术成果情况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论文（成果</w:t>
            </w:r>
            <w:r>
              <w:rPr>
                <w:rFonts w:ascii="宋体" w:hAnsi="宋体"/>
                <w:color w:val="auto"/>
                <w:sz w:val="20"/>
                <w:highlight w:val="none"/>
              </w:rPr>
              <w:t>）</w:t>
            </w:r>
          </w:p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名称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核心期刊或收录机构名称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年度及期次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作者排序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论文索引号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6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获奖情况（奖学金及评优）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证书名称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获得时间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发证单位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证书编号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证书类型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6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主要家庭成员或社会关系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称谓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姓名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出生年月</w:t>
            </w:r>
          </w:p>
        </w:tc>
        <w:tc>
          <w:tcPr>
            <w:tcW w:w="25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工作单位及职务</w:t>
            </w:r>
          </w:p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（岗位、职称）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5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5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5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06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  <w:tc>
          <w:tcPr>
            <w:tcW w:w="25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6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其他情况说明</w:t>
            </w:r>
          </w:p>
        </w:tc>
        <w:tc>
          <w:tcPr>
            <w:tcW w:w="8547" w:type="dxa"/>
            <w:gridSpan w:val="11"/>
            <w:vAlign w:val="center"/>
          </w:tcPr>
          <w:p>
            <w:pPr>
              <w:rPr>
                <w:rFonts w:ascii="宋体" w:hAnsi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069" w:type="dxa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诚信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承诺</w:t>
            </w:r>
          </w:p>
        </w:tc>
        <w:tc>
          <w:tcPr>
            <w:tcW w:w="8547" w:type="dxa"/>
            <w:gridSpan w:val="11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>本人承诺，以上信息均与事实相符，如有虚假，自愿取消应聘资格。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</w:rPr>
            </w:pPr>
          </w:p>
          <w:p>
            <w:pPr>
              <w:ind w:left="113" w:right="113"/>
              <w:jc w:val="center"/>
              <w:rPr>
                <w:rFonts w:ascii="宋体" w:hAnsi="宋体"/>
                <w:color w:val="auto"/>
                <w:sz w:val="20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 w:val="20"/>
                <w:highlight w:val="none"/>
              </w:rPr>
              <w:t xml:space="preserve">                           承诺人：</w:t>
            </w:r>
            <w:r>
              <w:rPr>
                <w:rFonts w:hint="eastAsia" w:ascii="宋体" w:hAnsi="宋体"/>
                <w:color w:val="auto"/>
                <w:sz w:val="20"/>
                <w:highlight w:val="none"/>
                <w:u w:val="single"/>
              </w:rPr>
              <w:t xml:space="preserve">            </w:t>
            </w:r>
          </w:p>
        </w:tc>
      </w:tr>
    </w:tbl>
    <w:p>
      <w:pPr>
        <w:rPr>
          <w:rFonts w:ascii="宋体" w:hAnsi="宋体" w:cs="宋体"/>
          <w:b/>
          <w:color w:val="auto"/>
          <w:kern w:val="0"/>
          <w:sz w:val="28"/>
          <w:szCs w:val="21"/>
          <w:highlight w:val="none"/>
        </w:rPr>
      </w:pPr>
    </w:p>
    <w:p>
      <w:pPr>
        <w:rPr>
          <w:rFonts w:ascii="宋体" w:hAnsi="宋体" w:cs="宋体"/>
          <w:b/>
          <w:color w:val="auto"/>
          <w:kern w:val="0"/>
          <w:sz w:val="28"/>
          <w:szCs w:val="21"/>
          <w:highlight w:val="none"/>
        </w:rPr>
      </w:pPr>
    </w:p>
    <w:p>
      <w:pPr>
        <w:rPr>
          <w:rFonts w:ascii="宋体" w:hAnsi="宋体" w:cs="宋体"/>
          <w:b/>
          <w:color w:val="auto"/>
          <w:kern w:val="0"/>
          <w:sz w:val="28"/>
          <w:szCs w:val="21"/>
          <w:highlight w:val="none"/>
        </w:rPr>
      </w:pPr>
    </w:p>
    <w:p>
      <w:pPr>
        <w:rPr>
          <w:rFonts w:ascii="宋体" w:hAnsi="宋体" w:cs="宋体"/>
          <w:b/>
          <w:color w:val="auto"/>
          <w:kern w:val="0"/>
          <w:sz w:val="28"/>
          <w:szCs w:val="21"/>
          <w:highlight w:val="none"/>
        </w:rPr>
      </w:pPr>
    </w:p>
    <w:p>
      <w:pPr>
        <w:rPr>
          <w:rFonts w:ascii="宋体" w:hAnsi="宋体" w:cs="宋体"/>
          <w:b/>
          <w:color w:val="auto"/>
          <w:kern w:val="0"/>
          <w:sz w:val="28"/>
          <w:szCs w:val="21"/>
          <w:highlight w:val="none"/>
        </w:rPr>
      </w:pPr>
    </w:p>
    <w:p>
      <w:pPr>
        <w:rPr>
          <w:rFonts w:ascii="宋体" w:hAnsi="宋体" w:cs="宋体"/>
          <w:b/>
          <w:color w:val="auto"/>
          <w:kern w:val="0"/>
          <w:sz w:val="28"/>
          <w:szCs w:val="21"/>
          <w:highlight w:val="none"/>
        </w:rPr>
      </w:pPr>
    </w:p>
    <w:p>
      <w:pPr>
        <w:rPr>
          <w:rFonts w:ascii="宋体" w:hAnsi="宋体" w:cs="宋体"/>
          <w:b/>
          <w:color w:val="auto"/>
          <w:kern w:val="0"/>
          <w:sz w:val="28"/>
          <w:szCs w:val="21"/>
          <w:highlight w:val="none"/>
        </w:rPr>
      </w:pPr>
    </w:p>
    <w:p>
      <w:pPr>
        <w:rPr>
          <w:rFonts w:ascii="宋体" w:hAnsi="宋体" w:cs="宋体"/>
          <w:b/>
          <w:color w:val="auto"/>
          <w:kern w:val="0"/>
          <w:sz w:val="28"/>
          <w:szCs w:val="21"/>
          <w:highlight w:val="none"/>
        </w:rPr>
      </w:pPr>
    </w:p>
    <w:p>
      <w:pPr>
        <w:rPr>
          <w:rFonts w:ascii="宋体" w:hAnsi="宋体" w:cs="宋体"/>
          <w:b/>
          <w:color w:val="auto"/>
          <w:kern w:val="0"/>
          <w:sz w:val="28"/>
          <w:szCs w:val="21"/>
          <w:highlight w:val="none"/>
        </w:rPr>
      </w:pPr>
    </w:p>
    <w:p>
      <w:pPr>
        <w:rPr>
          <w:rFonts w:ascii="宋体" w:hAnsi="宋体" w:cs="宋体"/>
          <w:b/>
          <w:color w:val="auto"/>
          <w:kern w:val="0"/>
          <w:sz w:val="28"/>
          <w:szCs w:val="21"/>
          <w:highlight w:val="none"/>
        </w:rPr>
      </w:pPr>
    </w:p>
    <w:p>
      <w:pPr>
        <w:rPr>
          <w:rFonts w:ascii="宋体" w:hAnsi="宋体" w:cs="宋体"/>
          <w:b/>
          <w:color w:val="auto"/>
          <w:kern w:val="0"/>
          <w:sz w:val="28"/>
          <w:szCs w:val="21"/>
          <w:highlight w:val="none"/>
        </w:rPr>
      </w:pPr>
    </w:p>
    <w:p>
      <w:pPr>
        <w:rPr>
          <w:rFonts w:ascii="宋体" w:hAnsi="宋体" w:cs="宋体"/>
          <w:b/>
          <w:color w:val="auto"/>
          <w:kern w:val="0"/>
          <w:sz w:val="28"/>
          <w:szCs w:val="21"/>
          <w:highlight w:val="none"/>
        </w:rPr>
      </w:pPr>
    </w:p>
    <w:p>
      <w:pPr>
        <w:rPr>
          <w:rFonts w:ascii="宋体" w:hAnsi="宋体" w:cs="宋体"/>
          <w:b/>
          <w:color w:val="auto"/>
          <w:kern w:val="0"/>
          <w:sz w:val="28"/>
          <w:szCs w:val="21"/>
          <w:highlight w:val="none"/>
        </w:rPr>
      </w:pPr>
    </w:p>
    <w:p>
      <w:pPr>
        <w:rPr>
          <w:rFonts w:ascii="宋体" w:hAnsi="宋体" w:cs="宋体"/>
          <w:b/>
          <w:color w:val="auto"/>
          <w:kern w:val="0"/>
          <w:sz w:val="28"/>
          <w:szCs w:val="21"/>
          <w:highlight w:val="none"/>
        </w:rPr>
      </w:pPr>
    </w:p>
    <w:p>
      <w:pPr>
        <w:rPr>
          <w:rFonts w:ascii="宋体" w:hAnsi="宋体" w:cs="宋体"/>
          <w:b/>
          <w:color w:val="auto"/>
          <w:kern w:val="0"/>
          <w:sz w:val="28"/>
          <w:szCs w:val="21"/>
          <w:highlight w:val="none"/>
        </w:rPr>
      </w:pPr>
    </w:p>
    <w:p>
      <w:pPr>
        <w:spacing w:line="460" w:lineRule="exact"/>
        <w:rPr>
          <w:rFonts w:ascii="宋体" w:hAnsi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>——[填表说明]：</w:t>
      </w:r>
    </w:p>
    <w:p>
      <w:pPr>
        <w:spacing w:line="460" w:lineRule="exac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>1.专业分类:</w:t>
      </w:r>
      <w:r>
        <w:rPr>
          <w:rFonts w:hint="eastAsia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包括电气类、机械类、能源动力类、计算机类、土木、水利类、其他工学类、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法学类、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管理类、其他类等。</w:t>
      </w:r>
    </w:p>
    <w:p>
      <w:pPr>
        <w:spacing w:line="460" w:lineRule="exac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（1）电气类专业：电气工程及其自动化、智能电网信息工程、光源与照明、电气工程与智能控制等专业；</w:t>
      </w:r>
    </w:p>
    <w:p>
      <w:pPr>
        <w:spacing w:line="460" w:lineRule="exac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）机械类专业：机械工程、机械设计制造及其自动化、材料成型及控制工程、机械电子工程、过程装备与控制工程等专业；</w:t>
      </w:r>
    </w:p>
    <w:p>
      <w:pPr>
        <w:spacing w:line="460" w:lineRule="exact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）能源动力类专业：能源与动力工程、能源与环境系统工程、新能源科学与工程等专业；</w:t>
      </w:r>
    </w:p>
    <w:p>
      <w:pPr>
        <w:spacing w:line="460" w:lineRule="exact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）土木、水利类专业：土木工程、建筑环境与能源应用工程、给排水科学与工程、建筑电气与智能化、水利水电工程、水文与水资源工程、港口航道与海岸工程等专业；</w:t>
      </w:r>
    </w:p>
    <w:p>
      <w:pPr>
        <w:spacing w:line="460" w:lineRule="exac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）计算机类：计算机科学与技术、网络工程、软件工程、数字媒体技术等；</w:t>
      </w:r>
    </w:p>
    <w:p>
      <w:pPr>
        <w:spacing w:line="460" w:lineRule="exac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）其他工学类专业：环境科学、安全工程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自动化、地质工程等专业；</w:t>
      </w:r>
    </w:p>
    <w:p>
      <w:pPr>
        <w:spacing w:line="460" w:lineRule="exact"/>
        <w:rPr>
          <w:rFonts w:hint="eastAsia" w:ascii="宋体" w:hAnsi="宋体" w:cs="宋体" w:eastAsiaTheme="minorEastAsia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法学类：经济法、民商法、国际经济法等专业；</w:t>
      </w:r>
    </w:p>
    <w:p>
      <w:pPr>
        <w:spacing w:line="460" w:lineRule="exac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）管理类专业：经济管理、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审计学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 xml:space="preserve">、技术经济、市场营销等专业； </w:t>
      </w:r>
    </w:p>
    <w:p>
      <w:pPr>
        <w:spacing w:line="460" w:lineRule="exac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）其他类专业：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法学、中文、英语、印尼语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越南语、老挝语、泰语语等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语言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类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专业。</w:t>
      </w:r>
    </w:p>
    <w:p>
      <w:pPr>
        <w:spacing w:line="460" w:lineRule="exac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>2.学校类型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双一流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、一类本科、二类本科、独立学院、民办高校、国外院校、专科学校、军事院校、其他学校等。</w:t>
      </w:r>
    </w:p>
    <w:p>
      <w:pPr>
        <w:spacing w:line="46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>3.在校专业排名：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指在本校本专业的成绩排名，格式位n/m,其中：n为本人排名，m为专业总人数。</w:t>
      </w:r>
    </w:p>
    <w:p>
      <w:pPr>
        <w:tabs>
          <w:tab w:val="left" w:pos="2999"/>
        </w:tabs>
        <w:spacing w:line="46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4.学科层次：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国家级重点、省部级重点、校级重点、其他。</w:t>
      </w:r>
    </w:p>
    <w:p>
      <w:pPr>
        <w:tabs>
          <w:tab w:val="left" w:pos="2999"/>
        </w:tabs>
        <w:spacing w:line="46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5.学位：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博士；硕士；双学士；学士；无。</w:t>
      </w:r>
    </w:p>
    <w:p>
      <w:pPr>
        <w:tabs>
          <w:tab w:val="left" w:pos="2999"/>
        </w:tabs>
        <w:spacing w:line="46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6.学历：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博士研究生毕业；硕士研究生毕业；大学本科毕业；大学专科毕业。</w:t>
      </w:r>
    </w:p>
    <w:p>
      <w:pPr>
        <w:tabs>
          <w:tab w:val="left" w:pos="2999"/>
        </w:tabs>
        <w:spacing w:line="46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7.意向单位：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应聘的意向具体单位或单位性质、属地。</w:t>
      </w:r>
    </w:p>
    <w:p>
      <w:pPr>
        <w:tabs>
          <w:tab w:val="left" w:pos="2999"/>
        </w:tabs>
        <w:spacing w:line="46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8.意向岗位：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应聘的意向具体岗位或岗位类别。</w:t>
      </w:r>
    </w:p>
    <w:p>
      <w:pPr>
        <w:tabs>
          <w:tab w:val="left" w:pos="2999"/>
        </w:tabs>
        <w:spacing w:line="46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9.是否同意调剂：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如果你的成绩不能达到你所报单位、岗位的录用标准，我们将对你进行择优调剂，如果选择否，在调剂中不对你进行考虑。</w:t>
      </w:r>
    </w:p>
    <w:p>
      <w:pPr>
        <w:tabs>
          <w:tab w:val="left" w:pos="2999"/>
        </w:tabs>
        <w:spacing w:line="46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10.文体特长情况：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请与爱好区别，特长应当在院校学习中有突出成绩支持。体育特长：集体项目应该是校、院队成员，或班队主力队员，个人项目应为校运动会前6名。文艺特长：应为校、院队成员，或参演校、院活动获得名次者。写作特长：应当在校、院比赛中获得名次，或在社会公开刊物发表作品者。</w:t>
      </w:r>
    </w:p>
    <w:p>
      <w:pPr>
        <w:tabs>
          <w:tab w:val="left" w:pos="2999"/>
        </w:tabs>
        <w:spacing w:line="46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11.学习经历：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从大学开始填写，并保持学历连续。</w:t>
      </w:r>
    </w:p>
    <w:p>
      <w:pPr>
        <w:tabs>
          <w:tab w:val="left" w:pos="2999"/>
        </w:tabs>
        <w:spacing w:line="46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12.实践或工作经历：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请填写与你所学专业或者应聘工作相关的实践或工作经历。</w:t>
      </w:r>
    </w:p>
    <w:p>
      <w:pPr>
        <w:tabs>
          <w:tab w:val="left" w:pos="2999"/>
        </w:tabs>
        <w:spacing w:line="46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13.获得证书情况：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外语、计算机、财务等技能获得证书情况。</w:t>
      </w:r>
    </w:p>
    <w:p>
      <w:pPr>
        <w:tabs>
          <w:tab w:val="left" w:pos="2999"/>
        </w:tabs>
        <w:spacing w:line="46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14.获奖情况：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获得奖学金及评优情况。</w:t>
      </w:r>
    </w:p>
    <w:p>
      <w:pPr>
        <w:tabs>
          <w:tab w:val="left" w:pos="2999"/>
        </w:tabs>
        <w:spacing w:line="46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15.主要家庭成员或社会关系：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填写与应聘学生相关的主要家庭成员（如父母、配偶等）、或主要社会关系（如其他直系亲属等）。</w:t>
      </w:r>
    </w:p>
    <w:p>
      <w:pPr>
        <w:tabs>
          <w:tab w:val="left" w:pos="2999"/>
        </w:tabs>
        <w:spacing w:line="460" w:lineRule="exac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16.其他情况说明：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如果有其他未说明事宜，请填写。</w:t>
      </w:r>
    </w:p>
    <w:p>
      <w:pPr>
        <w:tabs>
          <w:tab w:val="left" w:pos="2999"/>
        </w:tabs>
        <w:spacing w:line="460" w:lineRule="exact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17.诚信承诺：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请如实填写申请表，如有虚假，自愿取消应聘资格。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仿宋_GB2312" w:hAnsi="宋体" w:eastAsia="仿宋_GB2312" w:cs="宋体"/>
          <w:color w:val="auto"/>
          <w:kern w:val="0"/>
          <w:sz w:val="24"/>
          <w:szCs w:val="24"/>
          <w:highlight w:val="none"/>
        </w:rPr>
      </w:pPr>
    </w:p>
    <w:p>
      <w:pPr>
        <w:spacing w:line="460" w:lineRule="exact"/>
        <w:rPr>
          <w:rFonts w:ascii="仿宋_GB2312" w:hAnsi="宋体" w:eastAsia="仿宋_GB2312" w:cs="宋体"/>
          <w:color w:val="auto"/>
          <w:kern w:val="0"/>
          <w:sz w:val="24"/>
          <w:szCs w:val="24"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5" w:left="1588" w:header="850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210" w:rightChars="100" w:firstLine="0" w:firstLineChars="0"/>
                            <w:jc w:val="center"/>
                            <w:textAlignment w:val="auto"/>
                            <w:outlineLvl w:val="9"/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210" w:rightChars="100" w:firstLine="0" w:firstLineChars="0"/>
                      <w:jc w:val="center"/>
                      <w:textAlignment w:val="auto"/>
                      <w:outlineLvl w:val="9"/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inline distT="0" distB="0" distL="0" distR="0">
          <wp:extent cx="2867660" cy="458470"/>
          <wp:effectExtent l="0" t="0" r="8890" b="17780"/>
          <wp:docPr id="1" name="图片 1" descr="C:\Users\acv\AppData\Local\Temp\ksohtml\wps765B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cv\AppData\Local\Temp\ksohtml\wps765B.tm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660" cy="458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03A86"/>
    <w:rsid w:val="07B96345"/>
    <w:rsid w:val="5C203A86"/>
    <w:rsid w:val="695C66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2020-11-03T07:20:00Z</dcterms:created>
  <dc:creator>李磊升</dc:creator>
  <cp:lastModifiedBy>周嘉懿</cp:lastModifiedBy>
  <dcterms:modified xsi:type="dcterms:W3CDTF">2020-11-04T02:26:15Z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