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附件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：</w:t>
      </w:r>
      <w:r>
        <w:rPr>
          <w:rFonts w:hint="eastAsia"/>
          <w:b/>
          <w:bCs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z w:val="44"/>
          <w:szCs w:val="52"/>
        </w:rPr>
      </w:pPr>
    </w:p>
    <w:p>
      <w:pPr>
        <w:spacing w:line="400" w:lineRule="exact"/>
        <w:jc w:val="center"/>
        <w:rPr>
          <w:rFonts w:hint="eastAsia" w:cs="方正小标宋简体" w:asciiTheme="majorEastAsia" w:hAnsiTheme="majorEastAsia" w:eastAsiaTheme="majorEastAsia"/>
          <w:b/>
          <w:bCs w:val="0"/>
          <w:kern w:val="0"/>
          <w:sz w:val="36"/>
          <w:szCs w:val="36"/>
        </w:rPr>
      </w:pPr>
      <w:r>
        <w:rPr>
          <w:rFonts w:hint="eastAsia" w:cs="方正小标宋简体" w:asciiTheme="majorEastAsia" w:hAnsiTheme="majorEastAsia" w:eastAsiaTheme="majorEastAsia"/>
          <w:b/>
          <w:bCs w:val="0"/>
          <w:kern w:val="0"/>
          <w:sz w:val="36"/>
          <w:szCs w:val="36"/>
        </w:rPr>
        <w:t>南宁市高新技术产业开发区民大</w:t>
      </w:r>
      <w:r>
        <w:rPr>
          <w:rFonts w:hint="eastAsia" w:cs="宋体" w:asciiTheme="majorEastAsia" w:hAnsiTheme="majorEastAsia" w:eastAsiaTheme="majorEastAsia"/>
          <w:b/>
          <w:bCs w:val="0"/>
          <w:kern w:val="0"/>
          <w:sz w:val="36"/>
          <w:szCs w:val="36"/>
          <w:lang w:val="en-US" w:eastAsia="zh-CN"/>
        </w:rPr>
        <w:t>小</w:t>
      </w:r>
      <w:r>
        <w:rPr>
          <w:rFonts w:hint="eastAsia" w:cs="方正小标宋简体" w:asciiTheme="majorEastAsia" w:hAnsiTheme="majorEastAsia" w:eastAsiaTheme="majorEastAsia"/>
          <w:b/>
          <w:bCs w:val="0"/>
          <w:kern w:val="0"/>
          <w:sz w:val="36"/>
          <w:szCs w:val="36"/>
        </w:rPr>
        <w:t>学</w:t>
      </w:r>
    </w:p>
    <w:p>
      <w:pPr>
        <w:spacing w:line="400" w:lineRule="exact"/>
        <w:jc w:val="center"/>
        <w:rPr>
          <w:rFonts w:hint="eastAsia" w:cs="方正小标宋简体" w:asciiTheme="majorEastAsia" w:hAnsiTheme="majorEastAsia" w:eastAsiaTheme="majorEastAsia"/>
          <w:b/>
          <w:bCs w:val="0"/>
          <w:sz w:val="36"/>
          <w:szCs w:val="36"/>
        </w:rPr>
      </w:pPr>
      <w:r>
        <w:rPr>
          <w:rFonts w:hint="eastAsia" w:cs="方正小标宋简体" w:asciiTheme="majorEastAsia" w:hAnsiTheme="majorEastAsia" w:eastAsiaTheme="majorEastAsia"/>
          <w:b/>
          <w:bCs w:val="0"/>
          <w:sz w:val="36"/>
          <w:szCs w:val="36"/>
        </w:rPr>
        <w:t>公开招聘</w:t>
      </w:r>
      <w:r>
        <w:rPr>
          <w:rFonts w:hint="eastAsia" w:cs="方正小标宋简体" w:asciiTheme="majorEastAsia" w:hAnsiTheme="majorEastAsia" w:eastAsiaTheme="majorEastAsia"/>
          <w:b/>
          <w:bCs w:val="0"/>
          <w:sz w:val="36"/>
          <w:szCs w:val="36"/>
          <w:lang w:val="en-US" w:eastAsia="zh-CN"/>
        </w:rPr>
        <w:t>专任教师</w:t>
      </w:r>
      <w:r>
        <w:rPr>
          <w:rFonts w:hint="eastAsia" w:cs="方正小标宋简体" w:asciiTheme="majorEastAsia" w:hAnsiTheme="majorEastAsia" w:eastAsiaTheme="majorEastAsia"/>
          <w:b/>
          <w:bCs w:val="0"/>
          <w:sz w:val="36"/>
          <w:szCs w:val="36"/>
        </w:rPr>
        <w:t>岗位信息表</w:t>
      </w:r>
    </w:p>
    <w:p>
      <w:pPr>
        <w:spacing w:line="400" w:lineRule="exact"/>
        <w:jc w:val="center"/>
        <w:rPr>
          <w:rFonts w:hint="eastAsia" w:cs="方正小标宋简体" w:asciiTheme="majorEastAsia" w:hAnsiTheme="majorEastAsia" w:eastAsiaTheme="majorEastAsia"/>
          <w:b/>
          <w:bCs w:val="0"/>
          <w:sz w:val="36"/>
          <w:szCs w:val="36"/>
        </w:rPr>
      </w:pPr>
    </w:p>
    <w:tbl>
      <w:tblPr>
        <w:tblStyle w:val="6"/>
        <w:tblW w:w="8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708"/>
        <w:gridCol w:w="851"/>
        <w:gridCol w:w="1134"/>
        <w:gridCol w:w="1134"/>
        <w:gridCol w:w="850"/>
        <w:gridCol w:w="709"/>
        <w:gridCol w:w="2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534" w:type="dxa"/>
          </w:tcPr>
          <w:p>
            <w:pPr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708" w:type="dxa"/>
          </w:tcPr>
          <w:p>
            <w:pPr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单位</w:t>
            </w:r>
          </w:p>
        </w:tc>
        <w:tc>
          <w:tcPr>
            <w:tcW w:w="851" w:type="dxa"/>
          </w:tcPr>
          <w:p>
            <w:pPr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岗位 类  型</w:t>
            </w:r>
          </w:p>
        </w:tc>
        <w:tc>
          <w:tcPr>
            <w:tcW w:w="1134" w:type="dxa"/>
          </w:tcPr>
          <w:p>
            <w:pPr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岗位    名    称</w:t>
            </w:r>
          </w:p>
        </w:tc>
        <w:tc>
          <w:tcPr>
            <w:tcW w:w="1134" w:type="dxa"/>
          </w:tcPr>
          <w:p>
            <w:pPr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需求专业</w:t>
            </w:r>
          </w:p>
        </w:tc>
        <w:tc>
          <w:tcPr>
            <w:tcW w:w="850" w:type="dxa"/>
          </w:tcPr>
          <w:p>
            <w:pPr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学历学位职称</w:t>
            </w:r>
          </w:p>
        </w:tc>
        <w:tc>
          <w:tcPr>
            <w:tcW w:w="709" w:type="dxa"/>
          </w:tcPr>
          <w:p>
            <w:pPr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招聘人数</w:t>
            </w:r>
          </w:p>
        </w:tc>
        <w:tc>
          <w:tcPr>
            <w:tcW w:w="2720" w:type="dxa"/>
          </w:tcPr>
          <w:p>
            <w:pPr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3" w:hRule="atLeast"/>
          <w:jc w:val="center"/>
        </w:trPr>
        <w:tc>
          <w:tcPr>
            <w:tcW w:w="534" w:type="dxa"/>
            <w:vAlign w:val="center"/>
          </w:tcPr>
          <w:p>
            <w:pPr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民</w:t>
            </w:r>
          </w:p>
          <w:p>
            <w:pPr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大</w:t>
            </w:r>
          </w:p>
          <w:p>
            <w:pPr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小</w:t>
            </w:r>
          </w:p>
          <w:p>
            <w:pPr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学</w:t>
            </w:r>
          </w:p>
        </w:tc>
        <w:tc>
          <w:tcPr>
            <w:tcW w:w="851" w:type="dxa"/>
            <w:vMerge w:val="restart"/>
          </w:tcPr>
          <w:p>
            <w:pPr>
              <w:rPr>
                <w:kern w:val="0"/>
                <w:sz w:val="21"/>
                <w:szCs w:val="21"/>
              </w:rPr>
            </w:pPr>
          </w:p>
          <w:p>
            <w:pPr>
              <w:rPr>
                <w:kern w:val="0"/>
                <w:sz w:val="21"/>
                <w:szCs w:val="21"/>
              </w:rPr>
            </w:pPr>
          </w:p>
          <w:p>
            <w:pPr>
              <w:rPr>
                <w:kern w:val="0"/>
                <w:sz w:val="21"/>
                <w:szCs w:val="21"/>
              </w:rPr>
            </w:pPr>
          </w:p>
          <w:p>
            <w:pPr>
              <w:rPr>
                <w:kern w:val="0"/>
                <w:sz w:val="21"/>
                <w:szCs w:val="21"/>
              </w:rPr>
            </w:pPr>
          </w:p>
          <w:p>
            <w:pPr>
              <w:rPr>
                <w:kern w:val="0"/>
                <w:sz w:val="21"/>
                <w:szCs w:val="21"/>
              </w:rPr>
            </w:pPr>
          </w:p>
          <w:p>
            <w:pPr>
              <w:rPr>
                <w:kern w:val="0"/>
                <w:sz w:val="21"/>
                <w:szCs w:val="21"/>
              </w:rPr>
            </w:pPr>
          </w:p>
          <w:p>
            <w:pPr>
              <w:rPr>
                <w:kern w:val="0"/>
                <w:sz w:val="21"/>
                <w:szCs w:val="21"/>
              </w:rPr>
            </w:pPr>
          </w:p>
          <w:p>
            <w:pPr>
              <w:rPr>
                <w:kern w:val="0"/>
                <w:sz w:val="21"/>
                <w:szCs w:val="21"/>
              </w:rPr>
            </w:pPr>
          </w:p>
          <w:p>
            <w:pPr>
              <w:rPr>
                <w:kern w:val="0"/>
                <w:sz w:val="21"/>
                <w:szCs w:val="21"/>
              </w:rPr>
            </w:pPr>
          </w:p>
          <w:p>
            <w:pPr>
              <w:rPr>
                <w:kern w:val="0"/>
                <w:sz w:val="21"/>
                <w:szCs w:val="21"/>
              </w:rPr>
            </w:pPr>
          </w:p>
          <w:p>
            <w:pPr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教师岗</w:t>
            </w:r>
          </w:p>
          <w:p>
            <w:pPr>
              <w:rPr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kern w:val="0"/>
                <w:sz w:val="21"/>
                <w:szCs w:val="21"/>
              </w:rPr>
            </w:pPr>
          </w:p>
          <w:p>
            <w:pPr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语文教师</w:t>
            </w:r>
          </w:p>
          <w:p>
            <w:pPr>
              <w:rPr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4"/>
              <w:widowControl/>
              <w:rPr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语文教育及汉语言文学等相关专业</w:t>
            </w:r>
          </w:p>
        </w:tc>
        <w:tc>
          <w:tcPr>
            <w:tcW w:w="850" w:type="dxa"/>
            <w:vAlign w:val="center"/>
          </w:tcPr>
          <w:p>
            <w:pPr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本科及以上学历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default" w:eastAsia="方正仿宋简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720" w:type="dxa"/>
            <w:vMerge w:val="restart"/>
          </w:tcPr>
          <w:p>
            <w:pPr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1.应聘者年龄为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40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周岁以下，条件优秀者，年龄可适当放宽。</w:t>
            </w:r>
          </w:p>
          <w:p>
            <w:pPr>
              <w:ind w:firstLine="420" w:firstLineChars="20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2.热爱教育工作，有责任心，有爱心，形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象气质良好，亲和力强，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有较丰富的学科基础知识，能胜任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小学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相对应学科教学工作和班主任工作。</w:t>
            </w:r>
          </w:p>
          <w:p>
            <w:pPr>
              <w:ind w:firstLine="420" w:firstLineChars="20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3.具有教师资格证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根据国家相关政策规定执行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、普通话在二级乙（语文二甲）以上等相关证书。</w:t>
            </w:r>
          </w:p>
          <w:p>
            <w:pPr>
              <w:ind w:firstLine="420" w:firstLineChars="200"/>
              <w:jc w:val="left"/>
              <w:rPr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4.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有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相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关学科教学经验，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曾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获得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县区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级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及以上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优秀教师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、骨干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教师、学科带头人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等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荣誉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优先考虑。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  <w:jc w:val="center"/>
        </w:trPr>
        <w:tc>
          <w:tcPr>
            <w:tcW w:w="534" w:type="dxa"/>
            <w:vAlign w:val="center"/>
          </w:tcPr>
          <w:p>
            <w:pPr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708" w:type="dxa"/>
            <w:vMerge w:val="continue"/>
          </w:tcPr>
          <w:p>
            <w:pPr>
              <w:rPr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</w:tcPr>
          <w:p>
            <w:pPr>
              <w:rPr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数学</w:t>
            </w:r>
            <w:r>
              <w:rPr>
                <w:kern w:val="0"/>
                <w:sz w:val="21"/>
                <w:szCs w:val="21"/>
              </w:rPr>
              <w:t>教师</w:t>
            </w:r>
          </w:p>
        </w:tc>
        <w:tc>
          <w:tcPr>
            <w:tcW w:w="1134" w:type="dxa"/>
            <w:vAlign w:val="center"/>
          </w:tcPr>
          <w:p>
            <w:pPr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数学</w:t>
            </w:r>
            <w:r>
              <w:rPr>
                <w:kern w:val="0"/>
                <w:sz w:val="21"/>
                <w:szCs w:val="21"/>
              </w:rPr>
              <w:t>教育及相关专业</w:t>
            </w:r>
          </w:p>
        </w:tc>
        <w:tc>
          <w:tcPr>
            <w:tcW w:w="850" w:type="dxa"/>
            <w:vAlign w:val="center"/>
          </w:tcPr>
          <w:p>
            <w:pPr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本科及以上学历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default" w:eastAsia="方正仿宋简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720" w:type="dxa"/>
            <w:vMerge w:val="continue"/>
          </w:tcPr>
          <w:p>
            <w:pPr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  <w:jc w:val="center"/>
        </w:trPr>
        <w:tc>
          <w:tcPr>
            <w:tcW w:w="534" w:type="dxa"/>
            <w:vAlign w:val="center"/>
          </w:tcPr>
          <w:p>
            <w:pPr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708" w:type="dxa"/>
            <w:vMerge w:val="continue"/>
          </w:tcPr>
          <w:p>
            <w:pPr>
              <w:rPr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</w:tcPr>
          <w:p>
            <w:pPr>
              <w:rPr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英语</w:t>
            </w:r>
            <w:r>
              <w:rPr>
                <w:rFonts w:hint="eastAsia"/>
                <w:kern w:val="0"/>
                <w:sz w:val="21"/>
                <w:szCs w:val="21"/>
              </w:rPr>
              <w:t>教师</w:t>
            </w:r>
          </w:p>
        </w:tc>
        <w:tc>
          <w:tcPr>
            <w:tcW w:w="1134" w:type="dxa"/>
            <w:vAlign w:val="center"/>
          </w:tcPr>
          <w:p>
            <w:pPr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英语</w:t>
            </w:r>
            <w:r>
              <w:rPr>
                <w:kern w:val="0"/>
                <w:sz w:val="21"/>
                <w:szCs w:val="21"/>
              </w:rPr>
              <w:t>教育及相关专业</w:t>
            </w:r>
          </w:p>
        </w:tc>
        <w:tc>
          <w:tcPr>
            <w:tcW w:w="850" w:type="dxa"/>
            <w:vAlign w:val="center"/>
          </w:tcPr>
          <w:p>
            <w:pPr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本</w:t>
            </w:r>
            <w:r>
              <w:rPr>
                <w:kern w:val="0"/>
                <w:sz w:val="21"/>
                <w:szCs w:val="21"/>
              </w:rPr>
              <w:t>科及以上学历</w:t>
            </w:r>
          </w:p>
        </w:tc>
        <w:tc>
          <w:tcPr>
            <w:tcW w:w="709" w:type="dxa"/>
            <w:vAlign w:val="center"/>
          </w:tcPr>
          <w:p>
            <w:pPr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2720" w:type="dxa"/>
            <w:vMerge w:val="continue"/>
          </w:tcPr>
          <w:p>
            <w:pPr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  <w:jc w:val="center"/>
        </w:trPr>
        <w:tc>
          <w:tcPr>
            <w:tcW w:w="534" w:type="dxa"/>
            <w:vAlign w:val="center"/>
          </w:tcPr>
          <w:p>
            <w:pPr>
              <w:rPr>
                <w:rFonts w:hint="eastAsia" w:eastAsia="方正仿宋简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08" w:type="dxa"/>
            <w:vMerge w:val="continue"/>
          </w:tcPr>
          <w:p>
            <w:pPr>
              <w:rPr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</w:tcPr>
          <w:p>
            <w:pPr>
              <w:rPr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kern w:val="0"/>
                <w:sz w:val="21"/>
                <w:szCs w:val="21"/>
              </w:rPr>
            </w:pPr>
          </w:p>
          <w:p>
            <w:pPr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体育教师</w:t>
            </w:r>
          </w:p>
          <w:p>
            <w:pPr>
              <w:rPr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体育教育及相关专业</w:t>
            </w:r>
          </w:p>
        </w:tc>
        <w:tc>
          <w:tcPr>
            <w:tcW w:w="850" w:type="dxa"/>
            <w:vAlign w:val="center"/>
          </w:tcPr>
          <w:p>
            <w:pPr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本科及以上学历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eastAsia="方正仿宋简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720" w:type="dxa"/>
            <w:vMerge w:val="continue"/>
          </w:tcPr>
          <w:p>
            <w:pPr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  <w:jc w:val="center"/>
        </w:trPr>
        <w:tc>
          <w:tcPr>
            <w:tcW w:w="534" w:type="dxa"/>
            <w:vAlign w:val="center"/>
          </w:tcPr>
          <w:p>
            <w:pPr>
              <w:rPr>
                <w:rFonts w:hint="eastAsia" w:eastAsia="方正仿宋简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08" w:type="dxa"/>
            <w:vMerge w:val="continue"/>
          </w:tcPr>
          <w:p>
            <w:pPr>
              <w:rPr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</w:tcPr>
          <w:p>
            <w:pPr>
              <w:rPr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="方正仿宋简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音乐教师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音乐</w:t>
            </w:r>
            <w:r>
              <w:rPr>
                <w:rFonts w:hint="eastAsia"/>
                <w:kern w:val="0"/>
                <w:sz w:val="21"/>
                <w:szCs w:val="21"/>
              </w:rPr>
              <w:t>教育及相关专业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本科及以上学历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eastAsia="方正仿宋简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720" w:type="dxa"/>
            <w:vMerge w:val="continue"/>
          </w:tcPr>
          <w:p>
            <w:pPr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  <w:jc w:val="center"/>
        </w:trPr>
        <w:tc>
          <w:tcPr>
            <w:tcW w:w="534" w:type="dxa"/>
            <w:vAlign w:val="center"/>
          </w:tcPr>
          <w:p>
            <w:pPr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708" w:type="dxa"/>
            <w:vMerge w:val="continue"/>
          </w:tcPr>
          <w:p>
            <w:pPr>
              <w:rPr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rPr>
                <w:rFonts w:hint="default" w:eastAsia="方正仿宋简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信息技术教师</w:t>
            </w:r>
          </w:p>
        </w:tc>
        <w:tc>
          <w:tcPr>
            <w:tcW w:w="1134" w:type="dxa"/>
            <w:vAlign w:val="center"/>
          </w:tcPr>
          <w:p>
            <w:pPr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计算机技术</w:t>
            </w:r>
            <w:r>
              <w:rPr>
                <w:kern w:val="0"/>
                <w:sz w:val="21"/>
                <w:szCs w:val="21"/>
              </w:rPr>
              <w:t>及相关专业</w:t>
            </w:r>
          </w:p>
        </w:tc>
        <w:tc>
          <w:tcPr>
            <w:tcW w:w="850" w:type="dxa"/>
            <w:vAlign w:val="center"/>
          </w:tcPr>
          <w:p>
            <w:pPr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本科</w:t>
            </w:r>
            <w:r>
              <w:rPr>
                <w:kern w:val="0"/>
                <w:sz w:val="21"/>
                <w:szCs w:val="21"/>
              </w:rPr>
              <w:t>及</w:t>
            </w:r>
            <w:r>
              <w:rPr>
                <w:rFonts w:hint="eastAsia"/>
                <w:kern w:val="0"/>
                <w:sz w:val="21"/>
                <w:szCs w:val="21"/>
              </w:rPr>
              <w:t>以</w:t>
            </w:r>
            <w:r>
              <w:rPr>
                <w:kern w:val="0"/>
                <w:sz w:val="21"/>
                <w:szCs w:val="21"/>
              </w:rPr>
              <w:t>上</w:t>
            </w:r>
            <w:r>
              <w:rPr>
                <w:rFonts w:hint="eastAsia"/>
                <w:kern w:val="0"/>
                <w:sz w:val="21"/>
                <w:szCs w:val="21"/>
              </w:rPr>
              <w:t>学</w:t>
            </w:r>
            <w:r>
              <w:rPr>
                <w:kern w:val="0"/>
                <w:sz w:val="21"/>
                <w:szCs w:val="21"/>
              </w:rPr>
              <w:t>历</w:t>
            </w:r>
          </w:p>
        </w:tc>
        <w:tc>
          <w:tcPr>
            <w:tcW w:w="709" w:type="dxa"/>
            <w:vAlign w:val="center"/>
          </w:tcPr>
          <w:p>
            <w:pPr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2720" w:type="dxa"/>
            <w:vMerge w:val="continue"/>
            <w:vAlign w:val="center"/>
          </w:tcPr>
          <w:p>
            <w:pPr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  <w:jc w:val="center"/>
        </w:trPr>
        <w:tc>
          <w:tcPr>
            <w:tcW w:w="534" w:type="dxa"/>
            <w:vAlign w:val="center"/>
          </w:tcPr>
          <w:p>
            <w:pPr>
              <w:rPr>
                <w:rFonts w:hint="eastAsia" w:eastAsia="方正仿宋简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708" w:type="dxa"/>
          </w:tcPr>
          <w:p>
            <w:pPr>
              <w:rPr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rPr>
                <w:rFonts w:hint="default" w:eastAsia="方正仿宋简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rPr>
                <w:rFonts w:hint="eastAsia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hint="default" w:eastAsia="方正仿宋简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2720" w:type="dxa"/>
            <w:vAlign w:val="center"/>
          </w:tcPr>
          <w:p>
            <w:pPr>
              <w:rPr>
                <w:kern w:val="0"/>
                <w:sz w:val="21"/>
                <w:szCs w:val="21"/>
              </w:rPr>
            </w:pPr>
          </w:p>
        </w:tc>
      </w:tr>
    </w:tbl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sz w:val="21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1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1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1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1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sz w:val="21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21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1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1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1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1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323A51"/>
    <w:rsid w:val="40DA6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2020-05-20T06:46:00Z</dcterms:created>
  <dc:creator>Administrator</dc:creator>
  <cp:lastModifiedBy>Administrator</cp:lastModifiedBy>
  <dcterms:modified xsi:type="dcterms:W3CDTF">2020-05-20T06:48:50Z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