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F5F" w:rsidRPr="00A16F5F" w:rsidRDefault="00A16F5F" w:rsidP="00A16F5F">
      <w:pPr>
        <w:spacing w:line="600" w:lineRule="exact"/>
        <w:jc w:val="left"/>
        <w:rPr>
          <w:rFonts w:ascii="仿宋_GB2312" w:eastAsia="仿宋_GB2312"/>
          <w:bCs/>
          <w:color w:val="333333"/>
          <w:sz w:val="32"/>
          <w:szCs w:val="32"/>
        </w:rPr>
      </w:pPr>
      <w:r w:rsidRPr="00A16F5F">
        <w:rPr>
          <w:rFonts w:ascii="仿宋_GB2312" w:eastAsia="仿宋_GB2312" w:hint="eastAsia"/>
          <w:bCs/>
          <w:color w:val="333333"/>
          <w:sz w:val="32"/>
          <w:szCs w:val="32"/>
        </w:rPr>
        <w:t>附件1：</w:t>
      </w:r>
    </w:p>
    <w:p w:rsidR="00F51353" w:rsidRDefault="001270D9" w:rsidP="00606A7B">
      <w:pPr>
        <w:spacing w:line="600" w:lineRule="exact"/>
        <w:jc w:val="center"/>
        <w:rPr>
          <w:rFonts w:ascii="方正小标宋简体" w:eastAsia="方正小标宋简体"/>
          <w:b/>
          <w:bCs/>
          <w:color w:val="333333"/>
          <w:sz w:val="44"/>
          <w:szCs w:val="44"/>
        </w:rPr>
      </w:pPr>
      <w:r>
        <w:rPr>
          <w:rFonts w:ascii="方正小标宋简体" w:eastAsia="方正小标宋简体" w:hint="eastAsia"/>
          <w:b/>
          <w:bCs/>
          <w:color w:val="333333"/>
          <w:sz w:val="44"/>
          <w:szCs w:val="44"/>
        </w:rPr>
        <w:t>南宁威宁</w:t>
      </w:r>
      <w:r w:rsidR="00F51353" w:rsidRPr="008C1473">
        <w:rPr>
          <w:rFonts w:ascii="方正小标宋简体" w:eastAsia="方正小标宋简体" w:hint="eastAsia"/>
          <w:b/>
          <w:bCs/>
          <w:color w:val="333333"/>
          <w:sz w:val="44"/>
          <w:szCs w:val="44"/>
        </w:rPr>
        <w:t>集团招聘岗位条件</w:t>
      </w:r>
    </w:p>
    <w:p w:rsidR="00821BD0" w:rsidRPr="008C1473" w:rsidRDefault="00821BD0" w:rsidP="00606A7B">
      <w:pPr>
        <w:spacing w:line="600" w:lineRule="exact"/>
        <w:jc w:val="center"/>
        <w:rPr>
          <w:rFonts w:ascii="方正小标宋简体" w:eastAsia="方正小标宋简体"/>
          <w:b/>
          <w:bCs/>
          <w:color w:val="333333"/>
          <w:sz w:val="44"/>
          <w:szCs w:val="44"/>
        </w:rPr>
      </w:pPr>
    </w:p>
    <w:tbl>
      <w:tblPr>
        <w:tblW w:w="9195" w:type="dxa"/>
        <w:jc w:val="center"/>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21"/>
        <w:gridCol w:w="1190"/>
        <w:gridCol w:w="6284"/>
      </w:tblGrid>
      <w:tr w:rsidR="00151C34" w:rsidTr="00FE4791">
        <w:trPr>
          <w:trHeight w:val="880"/>
          <w:jc w:val="center"/>
        </w:trPr>
        <w:tc>
          <w:tcPr>
            <w:tcW w:w="1721" w:type="dxa"/>
            <w:tcBorders>
              <w:top w:val="single" w:sz="4" w:space="0" w:color="000000"/>
              <w:left w:val="single" w:sz="4" w:space="0" w:color="000000"/>
              <w:bottom w:val="single" w:sz="4" w:space="0" w:color="000000"/>
              <w:right w:val="single" w:sz="4" w:space="0" w:color="000000"/>
            </w:tcBorders>
            <w:vAlign w:val="center"/>
            <w:hideMark/>
          </w:tcPr>
          <w:p w:rsidR="00151C34" w:rsidRDefault="00151C34" w:rsidP="00FE4791">
            <w:pPr>
              <w:ind w:firstLineChars="98" w:firstLine="236"/>
              <w:jc w:val="center"/>
              <w:rPr>
                <w:rFonts w:ascii="仿宋_GB2312" w:eastAsia="仿宋_GB2312"/>
                <w:b/>
                <w:sz w:val="24"/>
                <w:szCs w:val="24"/>
              </w:rPr>
            </w:pPr>
            <w:r>
              <w:rPr>
                <w:rFonts w:ascii="仿宋_GB2312" w:eastAsia="仿宋_GB2312" w:hint="eastAsia"/>
                <w:b/>
                <w:sz w:val="24"/>
                <w:szCs w:val="24"/>
              </w:rPr>
              <w:t>招聘职位</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151C34" w:rsidRDefault="00151C34" w:rsidP="00FE4791">
            <w:pPr>
              <w:jc w:val="center"/>
              <w:rPr>
                <w:rFonts w:ascii="仿宋_GB2312" w:eastAsia="仿宋_GB2312"/>
                <w:b/>
                <w:sz w:val="24"/>
                <w:szCs w:val="24"/>
              </w:rPr>
            </w:pPr>
            <w:r>
              <w:rPr>
                <w:rFonts w:ascii="仿宋_GB2312" w:eastAsia="仿宋_GB2312" w:hint="eastAsia"/>
                <w:b/>
                <w:sz w:val="24"/>
                <w:szCs w:val="24"/>
              </w:rPr>
              <w:t>招聘人数</w:t>
            </w:r>
          </w:p>
        </w:tc>
        <w:tc>
          <w:tcPr>
            <w:tcW w:w="6284" w:type="dxa"/>
            <w:tcBorders>
              <w:top w:val="single" w:sz="4" w:space="0" w:color="000000"/>
              <w:left w:val="single" w:sz="4" w:space="0" w:color="000000"/>
              <w:bottom w:val="single" w:sz="4" w:space="0" w:color="000000"/>
              <w:right w:val="single" w:sz="4" w:space="0" w:color="000000"/>
            </w:tcBorders>
            <w:vAlign w:val="center"/>
            <w:hideMark/>
          </w:tcPr>
          <w:p w:rsidR="00151C34" w:rsidRDefault="00151C34" w:rsidP="00FE4791">
            <w:pPr>
              <w:jc w:val="center"/>
              <w:rPr>
                <w:rFonts w:ascii="仿宋_GB2312" w:eastAsia="仿宋_GB2312"/>
                <w:b/>
                <w:sz w:val="24"/>
                <w:szCs w:val="24"/>
              </w:rPr>
            </w:pPr>
            <w:r>
              <w:rPr>
                <w:rFonts w:ascii="仿宋_GB2312" w:eastAsia="仿宋_GB2312" w:hint="eastAsia"/>
                <w:b/>
                <w:sz w:val="24"/>
                <w:szCs w:val="24"/>
              </w:rPr>
              <w:t>招聘条件</w:t>
            </w:r>
          </w:p>
        </w:tc>
      </w:tr>
      <w:tr w:rsidR="00151C34" w:rsidTr="00E42665">
        <w:trPr>
          <w:trHeight w:val="4111"/>
          <w:jc w:val="center"/>
        </w:trPr>
        <w:tc>
          <w:tcPr>
            <w:tcW w:w="1721" w:type="dxa"/>
            <w:tcBorders>
              <w:top w:val="single" w:sz="4" w:space="0" w:color="000000"/>
              <w:left w:val="single" w:sz="4" w:space="0" w:color="000000"/>
              <w:bottom w:val="single" w:sz="4" w:space="0" w:color="000000"/>
              <w:right w:val="single" w:sz="4" w:space="0" w:color="000000"/>
            </w:tcBorders>
            <w:vAlign w:val="center"/>
          </w:tcPr>
          <w:p w:rsidR="00151C34" w:rsidRPr="00164E4D" w:rsidRDefault="00151C34" w:rsidP="00FE4791">
            <w:pPr>
              <w:jc w:val="center"/>
              <w:rPr>
                <w:rFonts w:ascii="仿宋_GB2312" w:eastAsia="仿宋_GB2312"/>
                <w:sz w:val="24"/>
                <w:szCs w:val="24"/>
              </w:rPr>
            </w:pPr>
            <w:r w:rsidRPr="00164E4D">
              <w:rPr>
                <w:rFonts w:ascii="仿宋_GB2312" w:eastAsia="仿宋_GB2312" w:hint="eastAsia"/>
                <w:sz w:val="24"/>
                <w:szCs w:val="24"/>
              </w:rPr>
              <w:t>集团总部</w:t>
            </w:r>
          </w:p>
          <w:p w:rsidR="00151C34" w:rsidRPr="00164E4D" w:rsidRDefault="00151C34" w:rsidP="00FE4791">
            <w:pPr>
              <w:jc w:val="center"/>
              <w:rPr>
                <w:rFonts w:ascii="仿宋_GB2312" w:eastAsia="仿宋_GB2312"/>
                <w:sz w:val="24"/>
                <w:szCs w:val="24"/>
              </w:rPr>
            </w:pPr>
            <w:r>
              <w:rPr>
                <w:rFonts w:ascii="仿宋_GB2312" w:eastAsia="仿宋_GB2312" w:hint="eastAsia"/>
                <w:sz w:val="24"/>
                <w:szCs w:val="24"/>
              </w:rPr>
              <w:t>企业文化</w:t>
            </w:r>
            <w:r w:rsidRPr="00164E4D">
              <w:rPr>
                <w:rFonts w:ascii="仿宋_GB2312" w:eastAsia="仿宋_GB2312" w:hint="eastAsia"/>
                <w:sz w:val="24"/>
                <w:szCs w:val="24"/>
              </w:rPr>
              <w:t>部</w:t>
            </w:r>
          </w:p>
          <w:p w:rsidR="00151C34" w:rsidRDefault="00151C34" w:rsidP="00FE4791">
            <w:pPr>
              <w:jc w:val="center"/>
              <w:rPr>
                <w:rFonts w:ascii="仿宋_GB2312" w:eastAsia="仿宋_GB2312"/>
                <w:sz w:val="24"/>
                <w:szCs w:val="24"/>
              </w:rPr>
            </w:pPr>
            <w:r>
              <w:rPr>
                <w:rFonts w:ascii="仿宋_GB2312" w:eastAsia="仿宋_GB2312" w:hint="eastAsia"/>
                <w:sz w:val="24"/>
                <w:szCs w:val="24"/>
              </w:rPr>
              <w:t>副经理</w:t>
            </w:r>
          </w:p>
        </w:tc>
        <w:tc>
          <w:tcPr>
            <w:tcW w:w="1190" w:type="dxa"/>
            <w:tcBorders>
              <w:top w:val="single" w:sz="4" w:space="0" w:color="000000"/>
              <w:left w:val="single" w:sz="4" w:space="0" w:color="000000"/>
              <w:bottom w:val="single" w:sz="4" w:space="0" w:color="000000"/>
              <w:right w:val="single" w:sz="4" w:space="0" w:color="000000"/>
            </w:tcBorders>
            <w:vAlign w:val="center"/>
          </w:tcPr>
          <w:p w:rsidR="00151C34" w:rsidRDefault="00151C34" w:rsidP="00FE4791">
            <w:pPr>
              <w:jc w:val="center"/>
              <w:rPr>
                <w:rFonts w:ascii="仿宋_GB2312" w:eastAsia="仿宋_GB2312"/>
                <w:sz w:val="24"/>
                <w:szCs w:val="24"/>
              </w:rPr>
            </w:pPr>
            <w:r>
              <w:rPr>
                <w:rFonts w:ascii="仿宋_GB2312" w:eastAsia="仿宋_GB2312" w:hint="eastAsia"/>
                <w:sz w:val="24"/>
                <w:szCs w:val="24"/>
              </w:rPr>
              <w:t>1名</w:t>
            </w:r>
          </w:p>
        </w:tc>
        <w:tc>
          <w:tcPr>
            <w:tcW w:w="6284" w:type="dxa"/>
            <w:tcBorders>
              <w:top w:val="single" w:sz="4" w:space="0" w:color="000000"/>
              <w:left w:val="single" w:sz="4" w:space="0" w:color="000000"/>
              <w:bottom w:val="single" w:sz="4" w:space="0" w:color="000000"/>
              <w:right w:val="single" w:sz="4" w:space="0" w:color="000000"/>
            </w:tcBorders>
          </w:tcPr>
          <w:p w:rsidR="00151C34" w:rsidRPr="00164E4D" w:rsidRDefault="00151C34" w:rsidP="00FE4791">
            <w:pPr>
              <w:rPr>
                <w:rFonts w:ascii="仿宋_GB2312" w:eastAsia="仿宋_GB2312"/>
                <w:sz w:val="24"/>
                <w:szCs w:val="24"/>
              </w:rPr>
            </w:pPr>
            <w:r w:rsidRPr="00164E4D">
              <w:rPr>
                <w:rFonts w:ascii="仿宋_GB2312" w:eastAsia="仿宋_GB2312" w:hint="eastAsia"/>
                <w:sz w:val="24"/>
                <w:szCs w:val="24"/>
              </w:rPr>
              <w:t>1.</w:t>
            </w:r>
            <w:r w:rsidR="000400AA">
              <w:rPr>
                <w:rFonts w:ascii="仿宋_GB2312" w:eastAsia="仿宋_GB2312" w:hint="eastAsia"/>
                <w:sz w:val="24"/>
                <w:szCs w:val="24"/>
              </w:rPr>
              <w:t>年龄</w:t>
            </w:r>
            <w:r w:rsidRPr="00164E4D">
              <w:rPr>
                <w:rFonts w:ascii="仿宋_GB2312" w:eastAsia="仿宋_GB2312" w:hint="eastAsia"/>
                <w:sz w:val="24"/>
                <w:szCs w:val="24"/>
              </w:rPr>
              <w:t xml:space="preserve">40周岁以下，中共党员，大学本科及以上学历，中文、新闻、大众传播及相关专业；                      </w:t>
            </w:r>
          </w:p>
          <w:p w:rsidR="00151C34" w:rsidRPr="00164E4D" w:rsidRDefault="00151C34" w:rsidP="00FE4791">
            <w:pPr>
              <w:rPr>
                <w:rFonts w:ascii="仿宋_GB2312" w:eastAsia="仿宋_GB2312"/>
                <w:sz w:val="24"/>
                <w:szCs w:val="24"/>
              </w:rPr>
            </w:pPr>
            <w:r w:rsidRPr="00164E4D">
              <w:rPr>
                <w:rFonts w:ascii="仿宋_GB2312" w:eastAsia="仿宋_GB2312" w:hint="eastAsia"/>
                <w:sz w:val="24"/>
                <w:szCs w:val="24"/>
              </w:rPr>
              <w:t xml:space="preserve">2.5年及以上思想宣传、文化传媒等相关工作经验，具备良好的沟通表达、文字写作能力，掌握企业文化、宣传策划、品牌建设相关知识，有刊物编辑经验者优先；有2年及以上管理岗位相关经验。                         </w:t>
            </w:r>
          </w:p>
          <w:p w:rsidR="00151C34" w:rsidRPr="00164E4D" w:rsidRDefault="00151C34" w:rsidP="00FE4791">
            <w:pPr>
              <w:rPr>
                <w:rFonts w:ascii="仿宋_GB2312" w:eastAsia="仿宋_GB2312"/>
                <w:sz w:val="24"/>
                <w:szCs w:val="24"/>
              </w:rPr>
            </w:pPr>
            <w:r w:rsidRPr="00164E4D">
              <w:rPr>
                <w:rFonts w:ascii="仿宋_GB2312" w:eastAsia="仿宋_GB2312" w:hint="eastAsia"/>
                <w:sz w:val="24"/>
                <w:szCs w:val="24"/>
              </w:rPr>
              <w:t xml:space="preserve">3.掌握方案策划撰写、互联网新媒体运作、媒体舆论公关技能、组织协调技能，具备办公软件、PHOTOSHOP、视频剪辑及相关专业性软件技能；                                    </w:t>
            </w:r>
          </w:p>
          <w:p w:rsidR="00151C34" w:rsidRDefault="00151C34" w:rsidP="00FE4791">
            <w:pPr>
              <w:rPr>
                <w:rFonts w:ascii="仿宋_GB2312" w:eastAsia="仿宋_GB2312"/>
                <w:sz w:val="24"/>
                <w:szCs w:val="24"/>
              </w:rPr>
            </w:pPr>
            <w:r w:rsidRPr="00164E4D">
              <w:rPr>
                <w:rFonts w:ascii="仿宋_GB2312" w:eastAsia="仿宋_GB2312" w:hint="eastAsia"/>
                <w:sz w:val="24"/>
                <w:szCs w:val="24"/>
              </w:rPr>
              <w:t>4.对企业文化宣传工作有兴趣、热情、想法，在实际工作中有开拓性，富有激情，抗压能力强。</w:t>
            </w:r>
          </w:p>
        </w:tc>
      </w:tr>
      <w:tr w:rsidR="00151C34" w:rsidTr="00E42665">
        <w:trPr>
          <w:trHeight w:val="3396"/>
          <w:jc w:val="center"/>
        </w:trPr>
        <w:tc>
          <w:tcPr>
            <w:tcW w:w="1721" w:type="dxa"/>
            <w:tcBorders>
              <w:top w:val="single" w:sz="4" w:space="0" w:color="000000"/>
              <w:left w:val="single" w:sz="4" w:space="0" w:color="000000"/>
              <w:bottom w:val="single" w:sz="4" w:space="0" w:color="000000"/>
              <w:right w:val="single" w:sz="4" w:space="0" w:color="000000"/>
            </w:tcBorders>
            <w:vAlign w:val="center"/>
          </w:tcPr>
          <w:p w:rsidR="00151C34" w:rsidRDefault="00151C34" w:rsidP="00FE4791">
            <w:pPr>
              <w:jc w:val="center"/>
              <w:rPr>
                <w:rFonts w:ascii="仿宋_GB2312" w:eastAsia="仿宋_GB2312"/>
                <w:sz w:val="24"/>
                <w:szCs w:val="24"/>
              </w:rPr>
            </w:pPr>
            <w:r>
              <w:rPr>
                <w:rFonts w:ascii="仿宋_GB2312" w:eastAsia="仿宋_GB2312" w:hint="eastAsia"/>
                <w:sz w:val="24"/>
                <w:szCs w:val="24"/>
              </w:rPr>
              <w:t>集团总部</w:t>
            </w:r>
          </w:p>
          <w:p w:rsidR="00151C34" w:rsidRDefault="00151C34" w:rsidP="00FE4791">
            <w:pPr>
              <w:jc w:val="center"/>
              <w:rPr>
                <w:rFonts w:ascii="仿宋_GB2312" w:eastAsia="仿宋_GB2312"/>
                <w:sz w:val="24"/>
                <w:szCs w:val="24"/>
              </w:rPr>
            </w:pPr>
            <w:r>
              <w:rPr>
                <w:rFonts w:ascii="仿宋_GB2312" w:eastAsia="仿宋_GB2312" w:hint="eastAsia"/>
                <w:sz w:val="24"/>
                <w:szCs w:val="24"/>
              </w:rPr>
              <w:t>企业文化部</w:t>
            </w:r>
          </w:p>
          <w:p w:rsidR="00151C34" w:rsidRDefault="00151C34" w:rsidP="00FE4791">
            <w:pPr>
              <w:jc w:val="center"/>
              <w:rPr>
                <w:rFonts w:ascii="仿宋_GB2312" w:eastAsia="仿宋_GB2312"/>
                <w:sz w:val="24"/>
                <w:szCs w:val="24"/>
              </w:rPr>
            </w:pPr>
            <w:r>
              <w:rPr>
                <w:rFonts w:ascii="仿宋_GB2312" w:eastAsia="仿宋_GB2312" w:hint="eastAsia"/>
                <w:sz w:val="24"/>
                <w:szCs w:val="24"/>
              </w:rPr>
              <w:t>企业文化专员</w:t>
            </w:r>
          </w:p>
        </w:tc>
        <w:tc>
          <w:tcPr>
            <w:tcW w:w="1190" w:type="dxa"/>
            <w:tcBorders>
              <w:top w:val="single" w:sz="4" w:space="0" w:color="000000"/>
              <w:left w:val="single" w:sz="4" w:space="0" w:color="000000"/>
              <w:bottom w:val="single" w:sz="4" w:space="0" w:color="000000"/>
              <w:right w:val="single" w:sz="4" w:space="0" w:color="000000"/>
            </w:tcBorders>
            <w:vAlign w:val="center"/>
          </w:tcPr>
          <w:p w:rsidR="00151C34" w:rsidRDefault="00151C34" w:rsidP="00FE4791">
            <w:pPr>
              <w:jc w:val="center"/>
              <w:rPr>
                <w:rFonts w:ascii="仿宋_GB2312" w:eastAsia="仿宋_GB2312"/>
                <w:sz w:val="24"/>
                <w:szCs w:val="24"/>
              </w:rPr>
            </w:pPr>
            <w:r>
              <w:rPr>
                <w:rFonts w:ascii="仿宋_GB2312" w:eastAsia="仿宋_GB2312" w:hint="eastAsia"/>
                <w:sz w:val="24"/>
                <w:szCs w:val="24"/>
              </w:rPr>
              <w:t>1名</w:t>
            </w:r>
          </w:p>
        </w:tc>
        <w:tc>
          <w:tcPr>
            <w:tcW w:w="6284" w:type="dxa"/>
            <w:tcBorders>
              <w:top w:val="single" w:sz="4" w:space="0" w:color="000000"/>
              <w:left w:val="single" w:sz="4" w:space="0" w:color="000000"/>
              <w:bottom w:val="single" w:sz="4" w:space="0" w:color="000000"/>
              <w:right w:val="single" w:sz="4" w:space="0" w:color="000000"/>
            </w:tcBorders>
          </w:tcPr>
          <w:p w:rsidR="00151C34" w:rsidRDefault="00151C34" w:rsidP="00FE4791">
            <w:pPr>
              <w:rPr>
                <w:rFonts w:ascii="仿宋_GB2312" w:eastAsia="仿宋_GB2312"/>
                <w:sz w:val="24"/>
                <w:szCs w:val="24"/>
              </w:rPr>
            </w:pPr>
            <w:r>
              <w:rPr>
                <w:rFonts w:ascii="仿宋_GB2312" w:eastAsia="仿宋_GB2312" w:hint="eastAsia"/>
                <w:sz w:val="24"/>
                <w:szCs w:val="24"/>
              </w:rPr>
              <w:t xml:space="preserve">1．年龄35周岁以下，大学本科及以上学历，中文 、新闻、广告传播及相关专业；                            </w:t>
            </w:r>
          </w:p>
          <w:p w:rsidR="00151C34" w:rsidRDefault="00151C34" w:rsidP="00FE4791">
            <w:pPr>
              <w:rPr>
                <w:rFonts w:ascii="仿宋_GB2312" w:eastAsia="仿宋_GB2312"/>
                <w:sz w:val="24"/>
                <w:szCs w:val="24"/>
              </w:rPr>
            </w:pPr>
            <w:r>
              <w:rPr>
                <w:rFonts w:ascii="仿宋_GB2312" w:eastAsia="仿宋_GB2312" w:hint="eastAsia"/>
                <w:sz w:val="24"/>
                <w:szCs w:val="24"/>
              </w:rPr>
              <w:t xml:space="preserve">2、2年及以上相关工作经验，具备良好的沟通、写作能力，掌握企业文化和品牌建设相关知识，有报刊、杂志编辑经验者优先；                          </w:t>
            </w:r>
          </w:p>
          <w:p w:rsidR="00151C34" w:rsidRDefault="00151C34" w:rsidP="00FE4791">
            <w:pPr>
              <w:rPr>
                <w:rFonts w:ascii="仿宋_GB2312" w:eastAsia="仿宋_GB2312"/>
                <w:sz w:val="24"/>
                <w:szCs w:val="24"/>
              </w:rPr>
            </w:pPr>
            <w:r>
              <w:rPr>
                <w:rFonts w:ascii="仿宋_GB2312" w:eastAsia="仿宋_GB2312" w:hint="eastAsia"/>
                <w:sz w:val="24"/>
                <w:szCs w:val="24"/>
              </w:rPr>
              <w:t>3、掌握方案撰写和媒体公关技能、组织协调技能和沟通技能、具备WORD、PHOTOSHOP及相关专业性软件技能；                                                   4、对企业文化宣传工作有兴趣、热情、想法，在实际工作中有开拓性，富有激情。"</w:t>
            </w:r>
          </w:p>
        </w:tc>
      </w:tr>
      <w:tr w:rsidR="00151C34" w:rsidTr="00E42665">
        <w:trPr>
          <w:trHeight w:val="3026"/>
          <w:jc w:val="center"/>
        </w:trPr>
        <w:tc>
          <w:tcPr>
            <w:tcW w:w="1721" w:type="dxa"/>
            <w:tcBorders>
              <w:top w:val="single" w:sz="4" w:space="0" w:color="000000"/>
              <w:left w:val="single" w:sz="4" w:space="0" w:color="000000"/>
              <w:bottom w:val="single" w:sz="4" w:space="0" w:color="000000"/>
              <w:right w:val="single" w:sz="4" w:space="0" w:color="000000"/>
            </w:tcBorders>
            <w:vAlign w:val="center"/>
            <w:hideMark/>
          </w:tcPr>
          <w:p w:rsidR="00151C34" w:rsidRDefault="00151C34" w:rsidP="00FE4791">
            <w:pPr>
              <w:jc w:val="center"/>
              <w:rPr>
                <w:rFonts w:ascii="仿宋_GB2312" w:eastAsia="仿宋_GB2312"/>
                <w:sz w:val="24"/>
                <w:szCs w:val="24"/>
              </w:rPr>
            </w:pPr>
            <w:r>
              <w:rPr>
                <w:rFonts w:ascii="仿宋_GB2312" w:eastAsia="仿宋_GB2312" w:hint="eastAsia"/>
                <w:sz w:val="24"/>
                <w:szCs w:val="24"/>
              </w:rPr>
              <w:t>集团总部</w:t>
            </w:r>
          </w:p>
          <w:p w:rsidR="00151C34" w:rsidRDefault="00151C34" w:rsidP="00FE4791">
            <w:pPr>
              <w:jc w:val="center"/>
              <w:rPr>
                <w:rFonts w:ascii="仿宋_GB2312" w:eastAsia="仿宋_GB2312"/>
                <w:sz w:val="24"/>
                <w:szCs w:val="24"/>
              </w:rPr>
            </w:pPr>
            <w:r>
              <w:rPr>
                <w:rFonts w:ascii="仿宋_GB2312" w:eastAsia="仿宋_GB2312" w:hint="eastAsia"/>
                <w:sz w:val="24"/>
                <w:szCs w:val="24"/>
              </w:rPr>
              <w:t>金融发展部</w:t>
            </w:r>
          </w:p>
          <w:p w:rsidR="00151C34" w:rsidRDefault="00151C34" w:rsidP="00FE4791">
            <w:pPr>
              <w:jc w:val="center"/>
              <w:rPr>
                <w:rFonts w:ascii="仿宋_GB2312" w:eastAsia="仿宋_GB2312"/>
                <w:sz w:val="24"/>
                <w:szCs w:val="24"/>
              </w:rPr>
            </w:pPr>
            <w:r>
              <w:rPr>
                <w:rFonts w:ascii="仿宋_GB2312" w:eastAsia="仿宋_GB2312" w:hint="eastAsia"/>
                <w:sz w:val="24"/>
                <w:szCs w:val="24"/>
              </w:rPr>
              <w:t>融资专员</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151C34" w:rsidRDefault="00151C34" w:rsidP="00FE4791">
            <w:pPr>
              <w:jc w:val="center"/>
              <w:rPr>
                <w:rFonts w:ascii="仿宋_GB2312" w:eastAsia="仿宋_GB2312"/>
                <w:sz w:val="24"/>
                <w:szCs w:val="24"/>
              </w:rPr>
            </w:pPr>
            <w:r>
              <w:rPr>
                <w:rFonts w:ascii="仿宋_GB2312" w:eastAsia="仿宋_GB2312" w:hint="eastAsia"/>
                <w:sz w:val="24"/>
                <w:szCs w:val="24"/>
              </w:rPr>
              <w:t>1名</w:t>
            </w:r>
          </w:p>
        </w:tc>
        <w:tc>
          <w:tcPr>
            <w:tcW w:w="6284" w:type="dxa"/>
            <w:tcBorders>
              <w:top w:val="single" w:sz="4" w:space="0" w:color="000000"/>
              <w:left w:val="single" w:sz="4" w:space="0" w:color="000000"/>
              <w:bottom w:val="single" w:sz="4" w:space="0" w:color="000000"/>
              <w:right w:val="single" w:sz="4" w:space="0" w:color="000000"/>
            </w:tcBorders>
            <w:hideMark/>
          </w:tcPr>
          <w:p w:rsidR="00151C34" w:rsidRDefault="00151C34" w:rsidP="00FE4791">
            <w:pPr>
              <w:rPr>
                <w:rFonts w:ascii="仿宋_GB2312" w:eastAsia="仿宋_GB2312"/>
                <w:sz w:val="24"/>
                <w:szCs w:val="24"/>
              </w:rPr>
            </w:pPr>
            <w:r>
              <w:rPr>
                <w:rFonts w:ascii="仿宋_GB2312" w:eastAsia="仿宋_GB2312" w:hint="eastAsia"/>
                <w:sz w:val="24"/>
                <w:szCs w:val="24"/>
              </w:rPr>
              <w:t xml:space="preserve">1.年龄35周岁以下，研究生及以上学历，金融、财务、统计、经济管理类相关专业；　</w:t>
            </w:r>
          </w:p>
          <w:p w:rsidR="00151C34" w:rsidRDefault="00151C34" w:rsidP="00FE4791">
            <w:pPr>
              <w:rPr>
                <w:rFonts w:ascii="仿宋_GB2312" w:eastAsia="仿宋_GB2312"/>
                <w:sz w:val="24"/>
                <w:szCs w:val="24"/>
              </w:rPr>
            </w:pPr>
            <w:r>
              <w:rPr>
                <w:rFonts w:ascii="仿宋_GB2312" w:eastAsia="仿宋_GB2312" w:hint="eastAsia"/>
                <w:sz w:val="24"/>
                <w:szCs w:val="24"/>
              </w:rPr>
              <w:t>2.</w:t>
            </w:r>
            <w:r>
              <w:t xml:space="preserve"> </w:t>
            </w:r>
            <w:r>
              <w:rPr>
                <w:rFonts w:ascii="仿宋_GB2312" w:eastAsia="仿宋_GB2312" w:hint="eastAsia"/>
                <w:sz w:val="24"/>
                <w:szCs w:val="24"/>
              </w:rPr>
              <w:t>3年以上金融相关工作经验，熟练掌握财务、税收、金融有关政策法规，熟悉融资操作模式；</w:t>
            </w:r>
          </w:p>
          <w:p w:rsidR="00151C34" w:rsidRDefault="00151C34" w:rsidP="00FE4791">
            <w:pPr>
              <w:rPr>
                <w:rFonts w:ascii="仿宋_GB2312" w:eastAsia="仿宋_GB2312"/>
                <w:sz w:val="24"/>
                <w:szCs w:val="24"/>
              </w:rPr>
            </w:pPr>
            <w:r>
              <w:rPr>
                <w:rFonts w:ascii="仿宋_GB2312" w:eastAsia="仿宋_GB2312" w:hint="eastAsia"/>
                <w:sz w:val="24"/>
                <w:szCs w:val="24"/>
              </w:rPr>
              <w:t>3.具有较强的沟通协调能力和优秀的谈判技巧，具有一定的文字表达能力，可独立撰写各类分析报告；</w:t>
            </w:r>
          </w:p>
          <w:p w:rsidR="00151C34" w:rsidRDefault="00151C34" w:rsidP="00FE4791">
            <w:pPr>
              <w:rPr>
                <w:rFonts w:ascii="仿宋_GB2312" w:eastAsia="仿宋_GB2312"/>
                <w:sz w:val="24"/>
                <w:szCs w:val="24"/>
              </w:rPr>
            </w:pPr>
            <w:r>
              <w:rPr>
                <w:rFonts w:ascii="仿宋_GB2312" w:eastAsia="仿宋_GB2312" w:hint="eastAsia"/>
                <w:sz w:val="24"/>
                <w:szCs w:val="24"/>
              </w:rPr>
              <w:t>4.从事过融资和信贷工作者优先，或有同类岗位工作经验者可适当放宽条件。</w:t>
            </w:r>
          </w:p>
        </w:tc>
      </w:tr>
      <w:tr w:rsidR="00E42665" w:rsidTr="00E42665">
        <w:trPr>
          <w:trHeight w:val="2826"/>
          <w:jc w:val="center"/>
        </w:trPr>
        <w:tc>
          <w:tcPr>
            <w:tcW w:w="1721" w:type="dxa"/>
            <w:tcBorders>
              <w:top w:val="single" w:sz="4" w:space="0" w:color="000000"/>
              <w:left w:val="single" w:sz="4" w:space="0" w:color="000000"/>
              <w:bottom w:val="single" w:sz="4" w:space="0" w:color="000000"/>
              <w:right w:val="single" w:sz="4" w:space="0" w:color="000000"/>
            </w:tcBorders>
            <w:vAlign w:val="center"/>
          </w:tcPr>
          <w:p w:rsidR="00E42665" w:rsidRDefault="00E42665" w:rsidP="007A5954">
            <w:pPr>
              <w:ind w:firstLineChars="100" w:firstLine="240"/>
              <w:rPr>
                <w:rFonts w:ascii="仿宋_GB2312" w:eastAsia="仿宋_GB2312"/>
                <w:sz w:val="24"/>
                <w:szCs w:val="24"/>
              </w:rPr>
            </w:pPr>
            <w:r>
              <w:rPr>
                <w:rFonts w:ascii="仿宋_GB2312" w:eastAsia="仿宋_GB2312" w:hint="eastAsia"/>
                <w:sz w:val="24"/>
                <w:szCs w:val="24"/>
              </w:rPr>
              <w:lastRenderedPageBreak/>
              <w:t>集团总部</w:t>
            </w:r>
          </w:p>
          <w:p w:rsidR="00E42665" w:rsidRDefault="00E42665" w:rsidP="007A5954">
            <w:pPr>
              <w:ind w:firstLineChars="150" w:firstLine="360"/>
              <w:rPr>
                <w:rFonts w:ascii="仿宋_GB2312" w:eastAsia="仿宋_GB2312"/>
                <w:sz w:val="24"/>
                <w:szCs w:val="24"/>
              </w:rPr>
            </w:pPr>
            <w:r>
              <w:rPr>
                <w:rFonts w:ascii="仿宋_GB2312" w:eastAsia="仿宋_GB2312" w:hint="eastAsia"/>
                <w:sz w:val="24"/>
                <w:szCs w:val="24"/>
              </w:rPr>
              <w:t>审计部</w:t>
            </w:r>
          </w:p>
          <w:p w:rsidR="00E42665" w:rsidRDefault="00E42665" w:rsidP="007A5954">
            <w:pPr>
              <w:ind w:firstLineChars="100" w:firstLine="240"/>
              <w:rPr>
                <w:rFonts w:ascii="仿宋_GB2312" w:eastAsia="仿宋_GB2312"/>
                <w:sz w:val="24"/>
                <w:szCs w:val="24"/>
              </w:rPr>
            </w:pPr>
            <w:r>
              <w:rPr>
                <w:rFonts w:ascii="仿宋_GB2312" w:eastAsia="仿宋_GB2312" w:hint="eastAsia"/>
                <w:sz w:val="24"/>
                <w:szCs w:val="24"/>
              </w:rPr>
              <w:t>审计专员</w:t>
            </w:r>
          </w:p>
        </w:tc>
        <w:tc>
          <w:tcPr>
            <w:tcW w:w="1190" w:type="dxa"/>
            <w:tcBorders>
              <w:top w:val="single" w:sz="4" w:space="0" w:color="000000"/>
              <w:left w:val="single" w:sz="4" w:space="0" w:color="000000"/>
              <w:bottom w:val="single" w:sz="4" w:space="0" w:color="000000"/>
              <w:right w:val="single" w:sz="4" w:space="0" w:color="000000"/>
            </w:tcBorders>
            <w:vAlign w:val="center"/>
          </w:tcPr>
          <w:p w:rsidR="00E42665" w:rsidRDefault="00E42665" w:rsidP="007A5954">
            <w:pPr>
              <w:jc w:val="center"/>
              <w:rPr>
                <w:rFonts w:ascii="仿宋_GB2312" w:eastAsia="仿宋_GB2312"/>
                <w:sz w:val="24"/>
                <w:szCs w:val="24"/>
              </w:rPr>
            </w:pPr>
            <w:r>
              <w:rPr>
                <w:rFonts w:ascii="仿宋_GB2312" w:eastAsia="仿宋_GB2312" w:hint="eastAsia"/>
                <w:sz w:val="24"/>
                <w:szCs w:val="24"/>
              </w:rPr>
              <w:t>3名</w:t>
            </w:r>
          </w:p>
        </w:tc>
        <w:tc>
          <w:tcPr>
            <w:tcW w:w="6284" w:type="dxa"/>
            <w:tcBorders>
              <w:top w:val="single" w:sz="4" w:space="0" w:color="000000"/>
              <w:left w:val="single" w:sz="4" w:space="0" w:color="000000"/>
              <w:bottom w:val="single" w:sz="4" w:space="0" w:color="000000"/>
              <w:right w:val="single" w:sz="4" w:space="0" w:color="000000"/>
            </w:tcBorders>
          </w:tcPr>
          <w:p w:rsidR="00E42665" w:rsidRPr="00DF5E7E" w:rsidRDefault="00E42665" w:rsidP="007A5954">
            <w:pPr>
              <w:rPr>
                <w:rFonts w:ascii="仿宋_GB2312" w:eastAsia="仿宋_GB2312" w:hint="eastAsia"/>
                <w:sz w:val="24"/>
                <w:szCs w:val="24"/>
              </w:rPr>
            </w:pPr>
            <w:r w:rsidRPr="00DF5E7E">
              <w:rPr>
                <w:rFonts w:ascii="仿宋_GB2312" w:eastAsia="仿宋_GB2312" w:hint="eastAsia"/>
                <w:sz w:val="24"/>
                <w:szCs w:val="24"/>
              </w:rPr>
              <w:t>1.年龄35</w:t>
            </w:r>
            <w:r>
              <w:rPr>
                <w:rFonts w:ascii="仿宋_GB2312" w:eastAsia="仿宋_GB2312" w:hint="eastAsia"/>
                <w:sz w:val="24"/>
                <w:szCs w:val="24"/>
              </w:rPr>
              <w:t>周岁以下，工程管理、审计、财务等相关专业大学本科及以上学历；</w:t>
            </w:r>
          </w:p>
          <w:p w:rsidR="00E42665" w:rsidRPr="00DF5E7E" w:rsidRDefault="00E42665" w:rsidP="007A5954">
            <w:pPr>
              <w:rPr>
                <w:rFonts w:ascii="仿宋_GB2312" w:eastAsia="仿宋_GB2312" w:hint="eastAsia"/>
                <w:sz w:val="24"/>
                <w:szCs w:val="24"/>
              </w:rPr>
            </w:pPr>
            <w:r w:rsidRPr="00DF5E7E">
              <w:rPr>
                <w:rFonts w:ascii="仿宋_GB2312" w:eastAsia="仿宋_GB2312" w:hint="eastAsia"/>
                <w:sz w:val="24"/>
                <w:szCs w:val="24"/>
              </w:rPr>
              <w:t>2.3年及以上大中型企业或会计师事</w:t>
            </w:r>
            <w:r>
              <w:rPr>
                <w:rFonts w:ascii="仿宋_GB2312" w:eastAsia="仿宋_GB2312" w:hint="eastAsia"/>
                <w:sz w:val="24"/>
                <w:szCs w:val="24"/>
              </w:rPr>
              <w:t>务所工程审计、造价管理相关岗位经历，能独立带队完成项目审计工作；</w:t>
            </w:r>
          </w:p>
          <w:p w:rsidR="00E42665" w:rsidRDefault="00E42665" w:rsidP="007A5954">
            <w:pPr>
              <w:rPr>
                <w:rFonts w:ascii="仿宋_GB2312" w:eastAsia="仿宋_GB2312"/>
                <w:sz w:val="24"/>
                <w:szCs w:val="24"/>
              </w:rPr>
            </w:pPr>
            <w:r w:rsidRPr="00DF5E7E">
              <w:rPr>
                <w:rFonts w:ascii="仿宋_GB2312" w:eastAsia="仿宋_GB2312" w:hint="eastAsia"/>
                <w:sz w:val="24"/>
                <w:szCs w:val="24"/>
              </w:rPr>
              <w:t>3.掌握财务收支审计、经济责任审计、绩效审计、内部控制审计、工程项目审计等方面专业知识，取得造价工程师、造价</w:t>
            </w:r>
            <w:r>
              <w:rPr>
                <w:rFonts w:ascii="仿宋_GB2312" w:eastAsia="仿宋_GB2312" w:hint="eastAsia"/>
                <w:sz w:val="24"/>
                <w:szCs w:val="24"/>
              </w:rPr>
              <w:t>师、注册</w:t>
            </w:r>
            <w:proofErr w:type="gramStart"/>
            <w:r>
              <w:rPr>
                <w:rFonts w:ascii="仿宋_GB2312" w:eastAsia="仿宋_GB2312" w:hint="eastAsia"/>
                <w:sz w:val="24"/>
                <w:szCs w:val="24"/>
              </w:rPr>
              <w:t>造价师</w:t>
            </w:r>
            <w:proofErr w:type="gramEnd"/>
            <w:r>
              <w:rPr>
                <w:rFonts w:ascii="仿宋_GB2312" w:eastAsia="仿宋_GB2312" w:hint="eastAsia"/>
                <w:sz w:val="24"/>
                <w:szCs w:val="24"/>
              </w:rPr>
              <w:t>等工程造价类证书及审计师、会计师及以上职称者优先。</w:t>
            </w:r>
          </w:p>
        </w:tc>
      </w:tr>
      <w:tr w:rsidR="00E42665" w:rsidTr="00DF5E7E">
        <w:trPr>
          <w:trHeight w:val="3251"/>
          <w:jc w:val="center"/>
        </w:trPr>
        <w:tc>
          <w:tcPr>
            <w:tcW w:w="1721" w:type="dxa"/>
            <w:tcBorders>
              <w:top w:val="single" w:sz="4" w:space="0" w:color="000000"/>
              <w:left w:val="single" w:sz="4" w:space="0" w:color="000000"/>
              <w:bottom w:val="single" w:sz="4" w:space="0" w:color="000000"/>
              <w:right w:val="single" w:sz="4" w:space="0" w:color="000000"/>
            </w:tcBorders>
            <w:vAlign w:val="center"/>
          </w:tcPr>
          <w:p w:rsidR="00E42665" w:rsidRPr="00B56490" w:rsidRDefault="00E42665" w:rsidP="00B56490">
            <w:pPr>
              <w:jc w:val="center"/>
              <w:rPr>
                <w:rFonts w:ascii="仿宋_GB2312" w:eastAsia="仿宋_GB2312"/>
                <w:sz w:val="24"/>
                <w:szCs w:val="24"/>
              </w:rPr>
            </w:pPr>
            <w:r w:rsidRPr="00B56490">
              <w:rPr>
                <w:rFonts w:ascii="仿宋_GB2312" w:eastAsia="仿宋_GB2312" w:hint="eastAsia"/>
                <w:sz w:val="24"/>
                <w:szCs w:val="24"/>
              </w:rPr>
              <w:t>集团总部</w:t>
            </w:r>
          </w:p>
          <w:p w:rsidR="00E42665" w:rsidRPr="00B56490" w:rsidRDefault="00E42665" w:rsidP="00B56490">
            <w:pPr>
              <w:jc w:val="center"/>
              <w:rPr>
                <w:rFonts w:ascii="仿宋_GB2312" w:eastAsia="仿宋_GB2312"/>
                <w:sz w:val="24"/>
                <w:szCs w:val="24"/>
              </w:rPr>
            </w:pPr>
            <w:r>
              <w:rPr>
                <w:rFonts w:ascii="仿宋_GB2312" w:eastAsia="仿宋_GB2312" w:hint="eastAsia"/>
                <w:sz w:val="24"/>
                <w:szCs w:val="24"/>
              </w:rPr>
              <w:t>信息技术中心</w:t>
            </w:r>
          </w:p>
          <w:p w:rsidR="00E42665" w:rsidRDefault="00E42665" w:rsidP="00B56490">
            <w:pPr>
              <w:jc w:val="center"/>
              <w:rPr>
                <w:rFonts w:ascii="仿宋_GB2312" w:eastAsia="仿宋_GB2312"/>
                <w:sz w:val="24"/>
                <w:szCs w:val="24"/>
              </w:rPr>
            </w:pPr>
            <w:r>
              <w:rPr>
                <w:rFonts w:ascii="仿宋_GB2312" w:eastAsia="仿宋_GB2312" w:hint="eastAsia"/>
                <w:sz w:val="24"/>
                <w:szCs w:val="24"/>
              </w:rPr>
              <w:t>信息技术专员</w:t>
            </w:r>
          </w:p>
        </w:tc>
        <w:tc>
          <w:tcPr>
            <w:tcW w:w="1190" w:type="dxa"/>
            <w:tcBorders>
              <w:top w:val="single" w:sz="4" w:space="0" w:color="000000"/>
              <w:left w:val="single" w:sz="4" w:space="0" w:color="000000"/>
              <w:bottom w:val="single" w:sz="4" w:space="0" w:color="000000"/>
              <w:right w:val="single" w:sz="4" w:space="0" w:color="000000"/>
            </w:tcBorders>
            <w:vAlign w:val="center"/>
          </w:tcPr>
          <w:p w:rsidR="00E42665" w:rsidRDefault="00E42665" w:rsidP="00FE4791">
            <w:pPr>
              <w:jc w:val="center"/>
              <w:rPr>
                <w:rFonts w:ascii="仿宋_GB2312" w:eastAsia="仿宋_GB2312"/>
                <w:sz w:val="24"/>
                <w:szCs w:val="24"/>
              </w:rPr>
            </w:pPr>
            <w:r>
              <w:rPr>
                <w:rFonts w:ascii="仿宋_GB2312" w:eastAsia="仿宋_GB2312" w:hint="eastAsia"/>
                <w:sz w:val="24"/>
                <w:szCs w:val="24"/>
              </w:rPr>
              <w:t>2名</w:t>
            </w:r>
          </w:p>
        </w:tc>
        <w:tc>
          <w:tcPr>
            <w:tcW w:w="6284" w:type="dxa"/>
            <w:tcBorders>
              <w:top w:val="single" w:sz="4" w:space="0" w:color="000000"/>
              <w:left w:val="single" w:sz="4" w:space="0" w:color="000000"/>
              <w:bottom w:val="single" w:sz="4" w:space="0" w:color="000000"/>
              <w:right w:val="single" w:sz="4" w:space="0" w:color="000000"/>
            </w:tcBorders>
          </w:tcPr>
          <w:p w:rsidR="00E42665" w:rsidRPr="00B56490" w:rsidRDefault="00E42665" w:rsidP="00B56490">
            <w:pPr>
              <w:rPr>
                <w:rFonts w:ascii="仿宋_GB2312" w:eastAsia="仿宋_GB2312"/>
                <w:sz w:val="24"/>
                <w:szCs w:val="24"/>
              </w:rPr>
            </w:pPr>
            <w:r w:rsidRPr="00B56490">
              <w:rPr>
                <w:rFonts w:ascii="仿宋_GB2312" w:eastAsia="仿宋_GB2312" w:hint="eastAsia"/>
                <w:sz w:val="24"/>
                <w:szCs w:val="24"/>
              </w:rPr>
              <w:t>1.年龄30</w:t>
            </w:r>
            <w:r>
              <w:rPr>
                <w:rFonts w:ascii="仿宋_GB2312" w:eastAsia="仿宋_GB2312" w:hint="eastAsia"/>
                <w:sz w:val="24"/>
                <w:szCs w:val="24"/>
              </w:rPr>
              <w:t>周</w:t>
            </w:r>
            <w:r w:rsidRPr="00B56490">
              <w:rPr>
                <w:rFonts w:ascii="仿宋_GB2312" w:eastAsia="仿宋_GB2312" w:hint="eastAsia"/>
                <w:sz w:val="24"/>
                <w:szCs w:val="24"/>
              </w:rPr>
              <w:t>岁以下，计算机、软件工程、管理信息系统等相关专业</w:t>
            </w:r>
            <w:r>
              <w:rPr>
                <w:rFonts w:ascii="仿宋_GB2312" w:eastAsia="仿宋_GB2312" w:hint="eastAsia"/>
                <w:sz w:val="24"/>
                <w:szCs w:val="24"/>
              </w:rPr>
              <w:t>大学本科及以上学历</w:t>
            </w:r>
            <w:r w:rsidRPr="00B56490">
              <w:rPr>
                <w:rFonts w:ascii="仿宋_GB2312" w:eastAsia="仿宋_GB2312" w:hint="eastAsia"/>
                <w:sz w:val="24"/>
                <w:szCs w:val="24"/>
              </w:rPr>
              <w:t xml:space="preserve">，初级以上工程技术类职称；  </w:t>
            </w:r>
          </w:p>
          <w:p w:rsidR="00E42665" w:rsidRPr="00B56490" w:rsidRDefault="00E42665" w:rsidP="00B56490">
            <w:pPr>
              <w:rPr>
                <w:rFonts w:ascii="仿宋_GB2312" w:eastAsia="仿宋_GB2312"/>
                <w:sz w:val="24"/>
                <w:szCs w:val="24"/>
              </w:rPr>
            </w:pPr>
            <w:r w:rsidRPr="00B56490">
              <w:rPr>
                <w:rFonts w:ascii="仿宋_GB2312" w:eastAsia="仿宋_GB2312" w:hint="eastAsia"/>
                <w:sz w:val="24"/>
                <w:szCs w:val="24"/>
              </w:rPr>
              <w:t>2.3年以上大数据、云平台、互联网+、信息产业相关技术工作经验，熟悉Java、C\C++以及主流开发技术及</w:t>
            </w:r>
            <w:proofErr w:type="spellStart"/>
            <w:r w:rsidRPr="00B56490">
              <w:rPr>
                <w:rFonts w:ascii="仿宋_GB2312" w:eastAsia="仿宋_GB2312" w:hint="eastAsia"/>
                <w:sz w:val="24"/>
                <w:szCs w:val="24"/>
              </w:rPr>
              <w:t>Oralce</w:t>
            </w:r>
            <w:proofErr w:type="spellEnd"/>
            <w:r w:rsidRPr="00B56490">
              <w:rPr>
                <w:rFonts w:ascii="仿宋_GB2312" w:eastAsia="仿宋_GB2312" w:hint="eastAsia"/>
                <w:sz w:val="24"/>
                <w:szCs w:val="24"/>
              </w:rPr>
              <w:t>、</w:t>
            </w:r>
            <w:proofErr w:type="spellStart"/>
            <w:r w:rsidRPr="00B56490">
              <w:rPr>
                <w:rFonts w:ascii="仿宋_GB2312" w:eastAsia="仿宋_GB2312" w:hint="eastAsia"/>
                <w:sz w:val="24"/>
                <w:szCs w:val="24"/>
              </w:rPr>
              <w:t>PostgreSQL</w:t>
            </w:r>
            <w:proofErr w:type="spellEnd"/>
            <w:r>
              <w:rPr>
                <w:rFonts w:ascii="仿宋_GB2312" w:eastAsia="仿宋_GB2312" w:hint="eastAsia"/>
                <w:sz w:val="24"/>
                <w:szCs w:val="24"/>
              </w:rPr>
              <w:t>数据库；</w:t>
            </w:r>
          </w:p>
          <w:p w:rsidR="00E42665" w:rsidRDefault="00E42665" w:rsidP="00B56490">
            <w:pPr>
              <w:rPr>
                <w:rFonts w:ascii="仿宋_GB2312" w:eastAsia="仿宋_GB2312"/>
                <w:sz w:val="24"/>
                <w:szCs w:val="24"/>
              </w:rPr>
            </w:pPr>
            <w:r w:rsidRPr="00B56490">
              <w:rPr>
                <w:rFonts w:ascii="仿宋_GB2312" w:eastAsia="仿宋_GB2312" w:hint="eastAsia"/>
                <w:sz w:val="24"/>
                <w:szCs w:val="24"/>
              </w:rPr>
              <w:t>3.精通计算机网络安装、配置、维护知识，计算机软硬件常见故障排除方法，了解通信系统基本原理，熟悉交换机、路由器、防火墙配置及故障排查；熟悉协同办公系统管理工作，能独立管理系统后台和完成流程配置。</w:t>
            </w:r>
          </w:p>
        </w:tc>
      </w:tr>
      <w:tr w:rsidR="00E42665" w:rsidTr="00DF5E7E">
        <w:trPr>
          <w:trHeight w:val="5517"/>
          <w:jc w:val="center"/>
        </w:trPr>
        <w:tc>
          <w:tcPr>
            <w:tcW w:w="1721"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proofErr w:type="gramStart"/>
            <w:r>
              <w:rPr>
                <w:rFonts w:ascii="仿宋_GB2312" w:eastAsia="仿宋_GB2312" w:hint="eastAsia"/>
                <w:sz w:val="24"/>
                <w:szCs w:val="24"/>
              </w:rPr>
              <w:t>融达小</w:t>
            </w:r>
            <w:proofErr w:type="gramEnd"/>
            <w:r>
              <w:rPr>
                <w:rFonts w:ascii="仿宋_GB2312" w:eastAsia="仿宋_GB2312" w:hint="eastAsia"/>
                <w:sz w:val="24"/>
                <w:szCs w:val="24"/>
              </w:rPr>
              <w:t>贷公司</w:t>
            </w:r>
          </w:p>
          <w:p w:rsidR="00E42665" w:rsidRDefault="00E42665" w:rsidP="00FE4791">
            <w:pPr>
              <w:jc w:val="center"/>
              <w:rPr>
                <w:rFonts w:ascii="仿宋_GB2312" w:eastAsia="仿宋_GB2312"/>
                <w:sz w:val="24"/>
                <w:szCs w:val="24"/>
              </w:rPr>
            </w:pPr>
            <w:r>
              <w:rPr>
                <w:rFonts w:ascii="仿宋_GB2312" w:eastAsia="仿宋_GB2312" w:hint="eastAsia"/>
                <w:sz w:val="24"/>
                <w:szCs w:val="24"/>
              </w:rPr>
              <w:t>总经理</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r>
              <w:rPr>
                <w:rFonts w:ascii="仿宋_GB2312" w:eastAsia="仿宋_GB2312" w:hint="eastAsia"/>
                <w:sz w:val="24"/>
                <w:szCs w:val="24"/>
              </w:rPr>
              <w:t>1名</w:t>
            </w:r>
          </w:p>
        </w:tc>
        <w:tc>
          <w:tcPr>
            <w:tcW w:w="6284" w:type="dxa"/>
            <w:tcBorders>
              <w:top w:val="single" w:sz="4" w:space="0" w:color="000000"/>
              <w:left w:val="single" w:sz="4" w:space="0" w:color="000000"/>
              <w:bottom w:val="single" w:sz="4" w:space="0" w:color="000000"/>
              <w:right w:val="single" w:sz="4" w:space="0" w:color="000000"/>
            </w:tcBorders>
            <w:hideMark/>
          </w:tcPr>
          <w:p w:rsidR="00E42665" w:rsidRDefault="00E42665" w:rsidP="00FE4791">
            <w:pPr>
              <w:rPr>
                <w:rFonts w:ascii="仿宋_GB2312" w:eastAsia="仿宋_GB2312"/>
                <w:sz w:val="24"/>
                <w:szCs w:val="24"/>
              </w:rPr>
            </w:pPr>
            <w:r>
              <w:rPr>
                <w:rFonts w:ascii="仿宋_GB2312" w:eastAsia="仿宋_GB2312" w:hint="eastAsia"/>
                <w:sz w:val="24"/>
                <w:szCs w:val="24"/>
              </w:rPr>
              <w:t>1.年龄40周岁以下，经济、金融、财务、证券等相关专业硕士研究生及以上学历。</w:t>
            </w:r>
          </w:p>
          <w:p w:rsidR="00E42665" w:rsidRDefault="00E42665" w:rsidP="00FE4791">
            <w:pPr>
              <w:rPr>
                <w:rFonts w:ascii="仿宋_GB2312" w:eastAsia="仿宋_GB2312"/>
                <w:sz w:val="24"/>
                <w:szCs w:val="24"/>
              </w:rPr>
            </w:pPr>
            <w:r>
              <w:rPr>
                <w:rFonts w:ascii="仿宋_GB2312" w:eastAsia="仿宋_GB2312" w:hint="eastAsia"/>
                <w:sz w:val="24"/>
                <w:szCs w:val="24"/>
              </w:rPr>
              <w:t>2.6年及以上信贷业务相关工作经验，有3年及以上银行、小额贷款公司、担保公司等金融机构高层管理经验。</w:t>
            </w:r>
          </w:p>
          <w:p w:rsidR="00E42665" w:rsidRDefault="00E42665" w:rsidP="00FE4791">
            <w:pPr>
              <w:rPr>
                <w:rFonts w:ascii="仿宋_GB2312" w:eastAsia="仿宋_GB2312"/>
                <w:sz w:val="24"/>
                <w:szCs w:val="24"/>
              </w:rPr>
            </w:pPr>
            <w:r>
              <w:rPr>
                <w:rFonts w:ascii="仿宋_GB2312" w:eastAsia="仿宋_GB2312" w:hint="eastAsia"/>
                <w:sz w:val="24"/>
                <w:szCs w:val="24"/>
              </w:rPr>
              <w:t>3.熟悉金融法律法规、信贷业务营销管理的流程和风险点，具备较强的市场开拓能力及信贷分析、风险管理能力；熟悉小额贷款运作模式及业务操作。</w:t>
            </w:r>
          </w:p>
          <w:p w:rsidR="00E42665" w:rsidRDefault="00E42665" w:rsidP="00FE4791">
            <w:pPr>
              <w:rPr>
                <w:rFonts w:ascii="仿宋_GB2312" w:eastAsia="仿宋_GB2312"/>
                <w:sz w:val="24"/>
                <w:szCs w:val="24"/>
              </w:rPr>
            </w:pPr>
            <w:r>
              <w:rPr>
                <w:rFonts w:ascii="仿宋_GB2312" w:eastAsia="仿宋_GB2312" w:hint="eastAsia"/>
                <w:sz w:val="24"/>
                <w:szCs w:val="24"/>
              </w:rPr>
              <w:t>4.具备良好的分析判断、组织协调及领导管理能力；善于团队建设、体系搭建及工作流程优化，具备打造高绩效团队能力。</w:t>
            </w:r>
          </w:p>
          <w:p w:rsidR="00E42665" w:rsidRDefault="00E42665" w:rsidP="00FE4791">
            <w:pPr>
              <w:rPr>
                <w:rFonts w:ascii="仿宋_GB2312" w:eastAsia="仿宋_GB2312"/>
                <w:sz w:val="24"/>
                <w:szCs w:val="24"/>
              </w:rPr>
            </w:pPr>
            <w:r>
              <w:rPr>
                <w:rFonts w:ascii="仿宋_GB2312" w:eastAsia="仿宋_GB2312" w:hint="eastAsia"/>
                <w:sz w:val="24"/>
                <w:szCs w:val="24"/>
              </w:rPr>
              <w:t>5.熟悉信贷流程及工作，善于制定企业发展的战略及把握企业发展全局；具备敏锐的市场洞察力、优秀的项目组织能力和市场开拓能力，具有丰富企业或银行渠道资源者优先考虑。</w:t>
            </w:r>
          </w:p>
          <w:p w:rsidR="00E42665" w:rsidRDefault="00E42665" w:rsidP="00FE4791">
            <w:pPr>
              <w:rPr>
                <w:rFonts w:ascii="仿宋_GB2312" w:eastAsia="仿宋_GB2312"/>
                <w:sz w:val="24"/>
                <w:szCs w:val="24"/>
              </w:rPr>
            </w:pPr>
            <w:r>
              <w:rPr>
                <w:rFonts w:ascii="仿宋_GB2312" w:eastAsia="仿宋_GB2312" w:hint="eastAsia"/>
                <w:sz w:val="24"/>
                <w:szCs w:val="24"/>
              </w:rPr>
              <w:t>6.为人正直，善于沟通，成熟稳重，具备严谨的策划组织能力和商务谈判能力；良好执行、组织协调和决策分析能力，思路敏捷，抗压力强。</w:t>
            </w:r>
          </w:p>
        </w:tc>
      </w:tr>
      <w:tr w:rsidR="00E42665" w:rsidTr="00E63E56">
        <w:trPr>
          <w:trHeight w:val="2258"/>
          <w:jc w:val="center"/>
        </w:trPr>
        <w:tc>
          <w:tcPr>
            <w:tcW w:w="1721"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281846">
            <w:pPr>
              <w:jc w:val="center"/>
              <w:rPr>
                <w:rFonts w:ascii="仿宋_GB2312" w:eastAsia="仿宋_GB2312"/>
                <w:sz w:val="24"/>
                <w:szCs w:val="24"/>
              </w:rPr>
            </w:pPr>
            <w:proofErr w:type="gramStart"/>
            <w:r>
              <w:rPr>
                <w:rFonts w:ascii="仿宋_GB2312" w:eastAsia="仿宋_GB2312" w:hint="eastAsia"/>
                <w:sz w:val="24"/>
                <w:szCs w:val="24"/>
              </w:rPr>
              <w:t>融达小</w:t>
            </w:r>
            <w:proofErr w:type="gramEnd"/>
            <w:r>
              <w:rPr>
                <w:rFonts w:ascii="仿宋_GB2312" w:eastAsia="仿宋_GB2312" w:hint="eastAsia"/>
                <w:sz w:val="24"/>
                <w:szCs w:val="24"/>
              </w:rPr>
              <w:t>贷公司</w:t>
            </w:r>
          </w:p>
          <w:p w:rsidR="00E42665" w:rsidRDefault="00E42665" w:rsidP="00281846">
            <w:pPr>
              <w:jc w:val="center"/>
              <w:rPr>
                <w:rFonts w:ascii="仿宋_GB2312" w:eastAsia="仿宋_GB2312"/>
                <w:sz w:val="24"/>
                <w:szCs w:val="24"/>
              </w:rPr>
            </w:pPr>
            <w:r>
              <w:rPr>
                <w:rFonts w:ascii="仿宋_GB2312" w:eastAsia="仿宋_GB2312" w:hint="eastAsia"/>
                <w:sz w:val="24"/>
                <w:szCs w:val="24"/>
              </w:rPr>
              <w:t>信贷业务部</w:t>
            </w:r>
          </w:p>
          <w:p w:rsidR="00E42665" w:rsidRDefault="00E42665" w:rsidP="00281846">
            <w:pPr>
              <w:jc w:val="center"/>
              <w:rPr>
                <w:rFonts w:ascii="仿宋_GB2312" w:eastAsia="仿宋_GB2312"/>
                <w:sz w:val="24"/>
                <w:szCs w:val="24"/>
              </w:rPr>
            </w:pPr>
            <w:r>
              <w:rPr>
                <w:rFonts w:ascii="仿宋_GB2312" w:eastAsia="仿宋_GB2312" w:hint="eastAsia"/>
                <w:sz w:val="24"/>
                <w:szCs w:val="24"/>
              </w:rPr>
              <w:t>经理</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r>
              <w:rPr>
                <w:rFonts w:ascii="仿宋_GB2312" w:eastAsia="仿宋_GB2312" w:hint="eastAsia"/>
                <w:sz w:val="24"/>
                <w:szCs w:val="24"/>
              </w:rPr>
              <w:t>1名</w:t>
            </w:r>
          </w:p>
        </w:tc>
        <w:tc>
          <w:tcPr>
            <w:tcW w:w="6284" w:type="dxa"/>
            <w:tcBorders>
              <w:top w:val="single" w:sz="4" w:space="0" w:color="000000"/>
              <w:left w:val="single" w:sz="4" w:space="0" w:color="000000"/>
              <w:bottom w:val="single" w:sz="4" w:space="0" w:color="000000"/>
              <w:right w:val="single" w:sz="4" w:space="0" w:color="000000"/>
            </w:tcBorders>
            <w:hideMark/>
          </w:tcPr>
          <w:p w:rsidR="00E42665" w:rsidRDefault="00E42665" w:rsidP="00FE4791">
            <w:pPr>
              <w:jc w:val="left"/>
              <w:rPr>
                <w:rFonts w:ascii="仿宋_GB2312" w:eastAsia="仿宋_GB2312"/>
                <w:sz w:val="24"/>
                <w:szCs w:val="24"/>
              </w:rPr>
            </w:pPr>
            <w:r>
              <w:rPr>
                <w:rFonts w:ascii="仿宋_GB2312" w:eastAsia="仿宋_GB2312" w:hint="eastAsia"/>
                <w:sz w:val="24"/>
                <w:szCs w:val="24"/>
              </w:rPr>
              <w:t>1.</w:t>
            </w:r>
            <w:r>
              <w:t xml:space="preserve"> </w:t>
            </w:r>
            <w:r>
              <w:rPr>
                <w:rFonts w:ascii="仿宋_GB2312" w:eastAsia="仿宋_GB2312" w:hint="eastAsia"/>
                <w:sz w:val="24"/>
                <w:szCs w:val="24"/>
              </w:rPr>
              <w:t>年龄40周岁以下，大学本科及以上学历，金融、投资、经济、财会类等相关专业；</w:t>
            </w:r>
          </w:p>
          <w:p w:rsidR="00E42665" w:rsidRDefault="00E42665" w:rsidP="00FE4791">
            <w:pPr>
              <w:jc w:val="left"/>
              <w:rPr>
                <w:rFonts w:ascii="仿宋_GB2312" w:eastAsia="仿宋_GB2312"/>
                <w:sz w:val="24"/>
                <w:szCs w:val="24"/>
              </w:rPr>
            </w:pPr>
            <w:r>
              <w:rPr>
                <w:rFonts w:ascii="仿宋_GB2312" w:eastAsia="仿宋_GB2312" w:hint="eastAsia"/>
                <w:sz w:val="24"/>
                <w:szCs w:val="24"/>
              </w:rPr>
              <w:t>2.5年及以上从事金融、经济、信贷业务工作经验，2年以上管理职位；精通各类信贷业务，具有开发客户的能力</w:t>
            </w:r>
          </w:p>
          <w:p w:rsidR="00E42665" w:rsidRDefault="00E42665" w:rsidP="00FE4791">
            <w:pPr>
              <w:jc w:val="left"/>
              <w:rPr>
                <w:rFonts w:ascii="仿宋_GB2312" w:eastAsia="仿宋_GB2312"/>
                <w:sz w:val="24"/>
                <w:szCs w:val="24"/>
              </w:rPr>
            </w:pPr>
            <w:r>
              <w:rPr>
                <w:rFonts w:ascii="仿宋_GB2312" w:eastAsia="仿宋_GB2312" w:hint="eastAsia"/>
                <w:sz w:val="24"/>
                <w:szCs w:val="24"/>
              </w:rPr>
              <w:t>3.具备良好的分析判断、组织协调及领导管理能力；善于团队建设、体系搭建及工作流程优化。</w:t>
            </w:r>
          </w:p>
        </w:tc>
      </w:tr>
      <w:tr w:rsidR="00E42665" w:rsidTr="00FE4791">
        <w:trPr>
          <w:trHeight w:val="2542"/>
          <w:jc w:val="center"/>
        </w:trPr>
        <w:tc>
          <w:tcPr>
            <w:tcW w:w="1721"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proofErr w:type="gramStart"/>
            <w:r>
              <w:rPr>
                <w:rFonts w:ascii="仿宋_GB2312" w:eastAsia="仿宋_GB2312" w:hint="eastAsia"/>
                <w:sz w:val="24"/>
                <w:szCs w:val="24"/>
              </w:rPr>
              <w:lastRenderedPageBreak/>
              <w:t>融达小</w:t>
            </w:r>
            <w:proofErr w:type="gramEnd"/>
            <w:r>
              <w:rPr>
                <w:rFonts w:ascii="仿宋_GB2312" w:eastAsia="仿宋_GB2312" w:hint="eastAsia"/>
                <w:sz w:val="24"/>
                <w:szCs w:val="24"/>
              </w:rPr>
              <w:t>贷公司</w:t>
            </w:r>
          </w:p>
          <w:p w:rsidR="00E42665" w:rsidRDefault="00E42665" w:rsidP="00FE4791">
            <w:pPr>
              <w:jc w:val="center"/>
              <w:rPr>
                <w:rFonts w:ascii="仿宋_GB2312" w:eastAsia="仿宋_GB2312"/>
                <w:sz w:val="24"/>
                <w:szCs w:val="24"/>
              </w:rPr>
            </w:pPr>
            <w:r>
              <w:rPr>
                <w:rFonts w:ascii="仿宋_GB2312" w:eastAsia="仿宋_GB2312" w:hint="eastAsia"/>
                <w:sz w:val="24"/>
                <w:szCs w:val="24"/>
              </w:rPr>
              <w:t>信贷业务部</w:t>
            </w:r>
          </w:p>
          <w:p w:rsidR="00E42665" w:rsidRDefault="00E42665" w:rsidP="00FE4791">
            <w:pPr>
              <w:jc w:val="center"/>
              <w:rPr>
                <w:rFonts w:ascii="仿宋_GB2312" w:eastAsia="仿宋_GB2312"/>
                <w:sz w:val="24"/>
                <w:szCs w:val="24"/>
              </w:rPr>
            </w:pPr>
            <w:r>
              <w:rPr>
                <w:rFonts w:ascii="仿宋_GB2312" w:eastAsia="仿宋_GB2312" w:hint="eastAsia"/>
                <w:sz w:val="24"/>
                <w:szCs w:val="24"/>
              </w:rPr>
              <w:t>副经理</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r>
              <w:rPr>
                <w:rFonts w:ascii="仿宋_GB2312" w:eastAsia="仿宋_GB2312" w:hint="eastAsia"/>
                <w:sz w:val="24"/>
                <w:szCs w:val="24"/>
              </w:rPr>
              <w:t>1名</w:t>
            </w:r>
          </w:p>
        </w:tc>
        <w:tc>
          <w:tcPr>
            <w:tcW w:w="6284" w:type="dxa"/>
            <w:tcBorders>
              <w:top w:val="single" w:sz="4" w:space="0" w:color="000000"/>
              <w:left w:val="single" w:sz="4" w:space="0" w:color="000000"/>
              <w:bottom w:val="single" w:sz="4" w:space="0" w:color="000000"/>
              <w:right w:val="single" w:sz="4" w:space="0" w:color="000000"/>
            </w:tcBorders>
            <w:hideMark/>
          </w:tcPr>
          <w:p w:rsidR="00E42665" w:rsidRDefault="00E42665" w:rsidP="00FE4791">
            <w:pPr>
              <w:rPr>
                <w:rFonts w:ascii="仿宋_GB2312" w:eastAsia="仿宋_GB2312"/>
                <w:sz w:val="24"/>
                <w:szCs w:val="24"/>
              </w:rPr>
            </w:pPr>
            <w:r>
              <w:rPr>
                <w:rFonts w:ascii="仿宋_GB2312" w:eastAsia="仿宋_GB2312" w:hint="eastAsia"/>
                <w:sz w:val="24"/>
                <w:szCs w:val="24"/>
              </w:rPr>
              <w:t>1.</w:t>
            </w:r>
            <w:r>
              <w:t xml:space="preserve"> </w:t>
            </w:r>
            <w:r>
              <w:rPr>
                <w:rFonts w:ascii="仿宋_GB2312" w:eastAsia="仿宋_GB2312" w:hint="eastAsia"/>
                <w:sz w:val="24"/>
                <w:szCs w:val="24"/>
              </w:rPr>
              <w:t>年龄40周岁以下，大学本科及以上学历，金融、投资、经济、财会类等相关专业；</w:t>
            </w:r>
          </w:p>
          <w:p w:rsidR="00E42665" w:rsidRDefault="00E42665" w:rsidP="00FE4791">
            <w:pPr>
              <w:rPr>
                <w:rFonts w:ascii="仿宋_GB2312" w:eastAsia="仿宋_GB2312"/>
                <w:sz w:val="24"/>
                <w:szCs w:val="24"/>
              </w:rPr>
            </w:pPr>
            <w:r>
              <w:rPr>
                <w:rFonts w:ascii="仿宋_GB2312" w:eastAsia="仿宋_GB2312" w:hint="eastAsia"/>
                <w:sz w:val="24"/>
                <w:szCs w:val="24"/>
              </w:rPr>
              <w:t>2. 5年及以上信贷相关工作经验，1年以上管理职位；精通各类信贷业务及处理流程、会计制度、财务制度等，熟悉企业信贷业务；</w:t>
            </w:r>
          </w:p>
          <w:p w:rsidR="00E42665" w:rsidRDefault="00E42665" w:rsidP="00FE4791">
            <w:pPr>
              <w:rPr>
                <w:rFonts w:ascii="仿宋_GB2312" w:eastAsia="仿宋_GB2312"/>
                <w:sz w:val="24"/>
                <w:szCs w:val="24"/>
              </w:rPr>
            </w:pPr>
            <w:r>
              <w:rPr>
                <w:rFonts w:ascii="仿宋_GB2312" w:eastAsia="仿宋_GB2312" w:hint="eastAsia"/>
                <w:sz w:val="24"/>
                <w:szCs w:val="24"/>
              </w:rPr>
              <w:t>3.独立撰写市场调研报告、客户情况分析等，有客户资源渠道优先；</w:t>
            </w:r>
          </w:p>
        </w:tc>
      </w:tr>
      <w:tr w:rsidR="00E42665" w:rsidTr="00FE4791">
        <w:trPr>
          <w:trHeight w:val="2265"/>
          <w:jc w:val="center"/>
        </w:trPr>
        <w:tc>
          <w:tcPr>
            <w:tcW w:w="1721"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proofErr w:type="gramStart"/>
            <w:r>
              <w:rPr>
                <w:rFonts w:ascii="仿宋_GB2312" w:eastAsia="仿宋_GB2312" w:hint="eastAsia"/>
                <w:sz w:val="24"/>
                <w:szCs w:val="24"/>
              </w:rPr>
              <w:t>融达小</w:t>
            </w:r>
            <w:proofErr w:type="gramEnd"/>
            <w:r>
              <w:rPr>
                <w:rFonts w:ascii="仿宋_GB2312" w:eastAsia="仿宋_GB2312" w:hint="eastAsia"/>
                <w:sz w:val="24"/>
                <w:szCs w:val="24"/>
              </w:rPr>
              <w:t>贷公司</w:t>
            </w:r>
          </w:p>
          <w:p w:rsidR="00E42665" w:rsidRDefault="00E42665" w:rsidP="00FE4791">
            <w:pPr>
              <w:jc w:val="center"/>
              <w:rPr>
                <w:rFonts w:ascii="仿宋_GB2312" w:eastAsia="仿宋_GB2312"/>
                <w:sz w:val="24"/>
                <w:szCs w:val="24"/>
              </w:rPr>
            </w:pPr>
            <w:r>
              <w:rPr>
                <w:rFonts w:ascii="仿宋_GB2312" w:eastAsia="仿宋_GB2312" w:hint="eastAsia"/>
                <w:sz w:val="24"/>
                <w:szCs w:val="24"/>
              </w:rPr>
              <w:t>信贷业务部</w:t>
            </w:r>
          </w:p>
          <w:p w:rsidR="00E42665" w:rsidRDefault="00E42665" w:rsidP="00FE4791">
            <w:pPr>
              <w:jc w:val="center"/>
              <w:rPr>
                <w:rFonts w:ascii="仿宋_GB2312" w:eastAsia="仿宋_GB2312"/>
                <w:sz w:val="24"/>
                <w:szCs w:val="24"/>
              </w:rPr>
            </w:pPr>
            <w:r>
              <w:rPr>
                <w:rFonts w:ascii="仿宋_GB2312" w:eastAsia="仿宋_GB2312" w:hint="eastAsia"/>
                <w:sz w:val="24"/>
                <w:szCs w:val="24"/>
              </w:rPr>
              <w:t>信贷业务专员</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r>
              <w:rPr>
                <w:rFonts w:ascii="仿宋_GB2312" w:eastAsia="仿宋_GB2312" w:hint="eastAsia"/>
                <w:sz w:val="24"/>
                <w:szCs w:val="24"/>
              </w:rPr>
              <w:t>3名</w:t>
            </w:r>
          </w:p>
        </w:tc>
        <w:tc>
          <w:tcPr>
            <w:tcW w:w="6284" w:type="dxa"/>
            <w:tcBorders>
              <w:top w:val="single" w:sz="4" w:space="0" w:color="000000"/>
              <w:left w:val="single" w:sz="4" w:space="0" w:color="000000"/>
              <w:bottom w:val="single" w:sz="4" w:space="0" w:color="000000"/>
              <w:right w:val="single" w:sz="4" w:space="0" w:color="000000"/>
            </w:tcBorders>
            <w:hideMark/>
          </w:tcPr>
          <w:p w:rsidR="00E42665" w:rsidRDefault="00E42665" w:rsidP="00FE4791">
            <w:pPr>
              <w:rPr>
                <w:rFonts w:ascii="仿宋_GB2312" w:eastAsia="仿宋_GB2312"/>
                <w:sz w:val="24"/>
                <w:szCs w:val="24"/>
              </w:rPr>
            </w:pPr>
            <w:r>
              <w:rPr>
                <w:rFonts w:ascii="仿宋_GB2312" w:eastAsia="仿宋_GB2312" w:hint="eastAsia"/>
                <w:sz w:val="24"/>
                <w:szCs w:val="24"/>
              </w:rPr>
              <w:t>1.</w:t>
            </w:r>
            <w:r>
              <w:t xml:space="preserve"> </w:t>
            </w:r>
            <w:r>
              <w:rPr>
                <w:rFonts w:ascii="仿宋_GB2312" w:eastAsia="仿宋_GB2312" w:hint="eastAsia"/>
                <w:sz w:val="24"/>
                <w:szCs w:val="24"/>
              </w:rPr>
              <w:t>年龄35周岁以下，大学本科及以上学历，金融、投资、经济、财会类等相关专业；</w:t>
            </w:r>
          </w:p>
          <w:p w:rsidR="00E42665" w:rsidRDefault="00E42665" w:rsidP="00FE4791">
            <w:pPr>
              <w:rPr>
                <w:rFonts w:ascii="仿宋_GB2312" w:eastAsia="仿宋_GB2312"/>
                <w:sz w:val="24"/>
                <w:szCs w:val="24"/>
              </w:rPr>
            </w:pPr>
            <w:r>
              <w:rPr>
                <w:rFonts w:ascii="仿宋_GB2312" w:eastAsia="仿宋_GB2312" w:hint="eastAsia"/>
                <w:sz w:val="24"/>
                <w:szCs w:val="24"/>
              </w:rPr>
              <w:t>2. 2年及以上金融、经济、信贷业务等工作经历；</w:t>
            </w:r>
          </w:p>
          <w:p w:rsidR="00E42665" w:rsidRDefault="00E42665" w:rsidP="00FE4791">
            <w:pPr>
              <w:rPr>
                <w:rFonts w:ascii="仿宋_GB2312" w:eastAsia="仿宋_GB2312"/>
                <w:sz w:val="24"/>
                <w:szCs w:val="24"/>
              </w:rPr>
            </w:pPr>
            <w:r>
              <w:rPr>
                <w:rFonts w:ascii="仿宋_GB2312" w:eastAsia="仿宋_GB2312" w:hint="eastAsia"/>
                <w:sz w:val="24"/>
                <w:szCs w:val="24"/>
              </w:rPr>
              <w:t>3.熟悉各类信贷业务及处理流程，具备较强的业务拓展能力；</w:t>
            </w:r>
          </w:p>
          <w:p w:rsidR="00E42665" w:rsidRDefault="00E42665" w:rsidP="00FE4791">
            <w:pPr>
              <w:rPr>
                <w:rFonts w:ascii="仿宋_GB2312" w:eastAsia="仿宋_GB2312"/>
                <w:sz w:val="24"/>
                <w:szCs w:val="24"/>
              </w:rPr>
            </w:pPr>
            <w:r>
              <w:rPr>
                <w:rFonts w:ascii="仿宋_GB2312" w:eastAsia="仿宋_GB2312" w:hint="eastAsia"/>
                <w:sz w:val="24"/>
                <w:szCs w:val="24"/>
              </w:rPr>
              <w:t>4.有良好的沟通协调能力、分析判断能力、团队协作精神。</w:t>
            </w:r>
          </w:p>
        </w:tc>
      </w:tr>
      <w:tr w:rsidR="00E42665" w:rsidTr="00E63E56">
        <w:trPr>
          <w:trHeight w:val="3662"/>
          <w:jc w:val="center"/>
        </w:trPr>
        <w:tc>
          <w:tcPr>
            <w:tcW w:w="1721"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proofErr w:type="gramStart"/>
            <w:r>
              <w:rPr>
                <w:rFonts w:ascii="仿宋_GB2312" w:eastAsia="仿宋_GB2312" w:hint="eastAsia"/>
                <w:sz w:val="24"/>
                <w:szCs w:val="24"/>
              </w:rPr>
              <w:t>融达小</w:t>
            </w:r>
            <w:proofErr w:type="gramEnd"/>
            <w:r>
              <w:rPr>
                <w:rFonts w:ascii="仿宋_GB2312" w:eastAsia="仿宋_GB2312" w:hint="eastAsia"/>
                <w:sz w:val="24"/>
                <w:szCs w:val="24"/>
              </w:rPr>
              <w:t>贷公司</w:t>
            </w:r>
          </w:p>
          <w:p w:rsidR="00E42665" w:rsidRDefault="00E42665" w:rsidP="00FE4791">
            <w:pPr>
              <w:jc w:val="center"/>
              <w:rPr>
                <w:rFonts w:ascii="仿宋_GB2312" w:eastAsia="仿宋_GB2312"/>
                <w:sz w:val="24"/>
                <w:szCs w:val="24"/>
              </w:rPr>
            </w:pPr>
            <w:r>
              <w:rPr>
                <w:rFonts w:ascii="仿宋_GB2312" w:eastAsia="仿宋_GB2312" w:hint="eastAsia"/>
                <w:sz w:val="24"/>
                <w:szCs w:val="24"/>
              </w:rPr>
              <w:t>风险控制部</w:t>
            </w:r>
          </w:p>
          <w:p w:rsidR="00E42665" w:rsidRDefault="00E42665" w:rsidP="00FE4791">
            <w:pPr>
              <w:jc w:val="center"/>
              <w:rPr>
                <w:rFonts w:ascii="仿宋_GB2312" w:eastAsia="仿宋_GB2312"/>
                <w:sz w:val="24"/>
                <w:szCs w:val="24"/>
              </w:rPr>
            </w:pPr>
            <w:r>
              <w:rPr>
                <w:rFonts w:ascii="仿宋_GB2312" w:eastAsia="仿宋_GB2312" w:hint="eastAsia"/>
                <w:sz w:val="24"/>
                <w:szCs w:val="24"/>
              </w:rPr>
              <w:t>经理</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r>
              <w:rPr>
                <w:rFonts w:ascii="仿宋_GB2312" w:eastAsia="仿宋_GB2312" w:hint="eastAsia"/>
                <w:sz w:val="24"/>
                <w:szCs w:val="24"/>
              </w:rPr>
              <w:t>1名</w:t>
            </w:r>
          </w:p>
        </w:tc>
        <w:tc>
          <w:tcPr>
            <w:tcW w:w="6284" w:type="dxa"/>
            <w:tcBorders>
              <w:top w:val="single" w:sz="4" w:space="0" w:color="000000"/>
              <w:left w:val="single" w:sz="4" w:space="0" w:color="000000"/>
              <w:bottom w:val="single" w:sz="4" w:space="0" w:color="000000"/>
              <w:right w:val="single" w:sz="4" w:space="0" w:color="000000"/>
            </w:tcBorders>
            <w:hideMark/>
          </w:tcPr>
          <w:p w:rsidR="00E42665" w:rsidRDefault="00E42665" w:rsidP="00FE4791">
            <w:pPr>
              <w:rPr>
                <w:rFonts w:ascii="仿宋_GB2312" w:eastAsia="仿宋_GB2312"/>
                <w:sz w:val="24"/>
                <w:szCs w:val="24"/>
              </w:rPr>
            </w:pPr>
            <w:r>
              <w:rPr>
                <w:rFonts w:ascii="仿宋_GB2312" w:eastAsia="仿宋_GB2312" w:hint="eastAsia"/>
                <w:sz w:val="24"/>
                <w:szCs w:val="24"/>
              </w:rPr>
              <w:t>1.</w:t>
            </w:r>
            <w:r>
              <w:t xml:space="preserve"> </w:t>
            </w:r>
            <w:r>
              <w:rPr>
                <w:rFonts w:ascii="仿宋_GB2312" w:eastAsia="仿宋_GB2312" w:hint="eastAsia"/>
                <w:sz w:val="24"/>
                <w:szCs w:val="24"/>
              </w:rPr>
              <w:t>年龄40周岁以下，大学本科及以上学历，金融、投资、经济、财会类等相关专业；</w:t>
            </w:r>
          </w:p>
          <w:p w:rsidR="00E42665" w:rsidRDefault="00E42665" w:rsidP="00FE4791">
            <w:pPr>
              <w:rPr>
                <w:rFonts w:ascii="仿宋_GB2312" w:eastAsia="仿宋_GB2312"/>
                <w:sz w:val="24"/>
                <w:szCs w:val="24"/>
              </w:rPr>
            </w:pPr>
            <w:r>
              <w:rPr>
                <w:rFonts w:ascii="仿宋_GB2312" w:eastAsia="仿宋_GB2312" w:hint="eastAsia"/>
                <w:sz w:val="24"/>
                <w:szCs w:val="24"/>
              </w:rPr>
              <w:t>2. 5年及以上信贷、</w:t>
            </w:r>
            <w:proofErr w:type="gramStart"/>
            <w:r>
              <w:rPr>
                <w:rFonts w:ascii="仿宋_GB2312" w:eastAsia="仿宋_GB2312" w:hint="eastAsia"/>
                <w:sz w:val="24"/>
                <w:szCs w:val="24"/>
              </w:rPr>
              <w:t>风控工作</w:t>
            </w:r>
            <w:proofErr w:type="gramEnd"/>
            <w:r>
              <w:rPr>
                <w:rFonts w:ascii="仿宋_GB2312" w:eastAsia="仿宋_GB2312" w:hint="eastAsia"/>
                <w:sz w:val="24"/>
                <w:szCs w:val="24"/>
              </w:rPr>
              <w:t>经验，2年以上管理职位；具有在银行、小额贷款公司、担保公司以及其他金融服务机构工作经历；</w:t>
            </w:r>
          </w:p>
          <w:p w:rsidR="00E42665" w:rsidRDefault="00E42665" w:rsidP="00FE4791">
            <w:pPr>
              <w:rPr>
                <w:rFonts w:ascii="仿宋_GB2312" w:eastAsia="仿宋_GB2312"/>
                <w:sz w:val="24"/>
                <w:szCs w:val="24"/>
              </w:rPr>
            </w:pPr>
            <w:r>
              <w:rPr>
                <w:rFonts w:ascii="仿宋_GB2312" w:eastAsia="仿宋_GB2312" w:hint="eastAsia"/>
                <w:sz w:val="24"/>
                <w:szCs w:val="24"/>
              </w:rPr>
              <w:t>3.熟悉本行业风险控制管理的制度、体系，掌握国家政策及相关的法律法规规定及全面的信贷业务经营管理知识；</w:t>
            </w:r>
          </w:p>
          <w:p w:rsidR="00E42665" w:rsidRDefault="00E42665" w:rsidP="00FE4791">
            <w:pPr>
              <w:rPr>
                <w:rFonts w:ascii="仿宋_GB2312" w:eastAsia="仿宋_GB2312"/>
                <w:sz w:val="24"/>
                <w:szCs w:val="24"/>
              </w:rPr>
            </w:pPr>
            <w:r>
              <w:rPr>
                <w:rFonts w:ascii="仿宋_GB2312" w:eastAsia="仿宋_GB2312" w:hint="eastAsia"/>
                <w:sz w:val="24"/>
                <w:szCs w:val="24"/>
              </w:rPr>
              <w:t>4.具有较强的组织领导能力和沟通协调能力，对信贷业务风险具有较强的感知能力和化解风险的能力；</w:t>
            </w:r>
          </w:p>
          <w:p w:rsidR="00E42665" w:rsidRDefault="00E42665" w:rsidP="00FE4791">
            <w:pPr>
              <w:rPr>
                <w:rFonts w:ascii="仿宋_GB2312" w:eastAsia="仿宋_GB2312"/>
                <w:sz w:val="24"/>
                <w:szCs w:val="24"/>
              </w:rPr>
            </w:pPr>
            <w:r>
              <w:rPr>
                <w:rFonts w:ascii="仿宋_GB2312" w:eastAsia="仿宋_GB2312" w:hint="eastAsia"/>
                <w:sz w:val="24"/>
                <w:szCs w:val="24"/>
              </w:rPr>
              <w:t>5.</w:t>
            </w:r>
            <w:r>
              <w:t xml:space="preserve"> </w:t>
            </w:r>
            <w:r>
              <w:rPr>
                <w:rFonts w:ascii="仿宋_GB2312" w:eastAsia="仿宋_GB2312" w:hint="eastAsia"/>
                <w:sz w:val="24"/>
                <w:szCs w:val="24"/>
              </w:rPr>
              <w:t>具有较强的分析判断能力、组织与协调能力，具备对不良资产的处理能力，贷前贷后检查风险把控等；</w:t>
            </w:r>
          </w:p>
        </w:tc>
      </w:tr>
      <w:tr w:rsidR="00E42665" w:rsidTr="00E63E56">
        <w:trPr>
          <w:trHeight w:val="2964"/>
          <w:jc w:val="center"/>
        </w:trPr>
        <w:tc>
          <w:tcPr>
            <w:tcW w:w="1721"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proofErr w:type="gramStart"/>
            <w:r>
              <w:rPr>
                <w:rFonts w:ascii="仿宋_GB2312" w:eastAsia="仿宋_GB2312" w:hint="eastAsia"/>
                <w:sz w:val="24"/>
                <w:szCs w:val="24"/>
              </w:rPr>
              <w:t>融达小</w:t>
            </w:r>
            <w:proofErr w:type="gramEnd"/>
            <w:r>
              <w:rPr>
                <w:rFonts w:ascii="仿宋_GB2312" w:eastAsia="仿宋_GB2312" w:hint="eastAsia"/>
                <w:sz w:val="24"/>
                <w:szCs w:val="24"/>
              </w:rPr>
              <w:t>贷公司</w:t>
            </w:r>
          </w:p>
          <w:p w:rsidR="00E42665" w:rsidRDefault="00E42665" w:rsidP="00FE4791">
            <w:pPr>
              <w:jc w:val="center"/>
              <w:rPr>
                <w:rFonts w:ascii="仿宋_GB2312" w:eastAsia="仿宋_GB2312"/>
                <w:sz w:val="24"/>
                <w:szCs w:val="24"/>
              </w:rPr>
            </w:pPr>
            <w:r>
              <w:rPr>
                <w:rFonts w:ascii="仿宋_GB2312" w:eastAsia="仿宋_GB2312" w:hint="eastAsia"/>
                <w:sz w:val="24"/>
                <w:szCs w:val="24"/>
              </w:rPr>
              <w:t>风险控制部</w:t>
            </w:r>
          </w:p>
          <w:p w:rsidR="00E42665" w:rsidRDefault="00E42665" w:rsidP="00FE4791">
            <w:pPr>
              <w:jc w:val="center"/>
              <w:rPr>
                <w:rFonts w:ascii="仿宋_GB2312" w:eastAsia="仿宋_GB2312"/>
                <w:sz w:val="24"/>
                <w:szCs w:val="24"/>
              </w:rPr>
            </w:pPr>
            <w:r>
              <w:rPr>
                <w:rFonts w:ascii="仿宋_GB2312" w:eastAsia="仿宋_GB2312" w:hint="eastAsia"/>
                <w:sz w:val="24"/>
                <w:szCs w:val="24"/>
              </w:rPr>
              <w:t>副经理</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r>
              <w:rPr>
                <w:rFonts w:ascii="仿宋_GB2312" w:eastAsia="仿宋_GB2312" w:hint="eastAsia"/>
                <w:sz w:val="24"/>
                <w:szCs w:val="24"/>
              </w:rPr>
              <w:t>1名</w:t>
            </w:r>
          </w:p>
        </w:tc>
        <w:tc>
          <w:tcPr>
            <w:tcW w:w="6284" w:type="dxa"/>
            <w:tcBorders>
              <w:top w:val="single" w:sz="4" w:space="0" w:color="000000"/>
              <w:left w:val="single" w:sz="4" w:space="0" w:color="000000"/>
              <w:bottom w:val="single" w:sz="4" w:space="0" w:color="000000"/>
              <w:right w:val="single" w:sz="4" w:space="0" w:color="000000"/>
            </w:tcBorders>
            <w:hideMark/>
          </w:tcPr>
          <w:p w:rsidR="00E42665" w:rsidRDefault="00E42665" w:rsidP="00FE4791">
            <w:pPr>
              <w:rPr>
                <w:rFonts w:ascii="仿宋_GB2312" w:eastAsia="仿宋_GB2312"/>
                <w:sz w:val="24"/>
                <w:szCs w:val="24"/>
              </w:rPr>
            </w:pPr>
            <w:r>
              <w:rPr>
                <w:rFonts w:ascii="仿宋_GB2312" w:eastAsia="仿宋_GB2312" w:hint="eastAsia"/>
                <w:sz w:val="24"/>
                <w:szCs w:val="24"/>
              </w:rPr>
              <w:t>1.</w:t>
            </w:r>
            <w:r>
              <w:t xml:space="preserve"> </w:t>
            </w:r>
            <w:r>
              <w:rPr>
                <w:rFonts w:ascii="仿宋_GB2312" w:eastAsia="仿宋_GB2312" w:hint="eastAsia"/>
                <w:sz w:val="24"/>
                <w:szCs w:val="24"/>
              </w:rPr>
              <w:t>年龄40周岁以下，大学本科及以上学历，金融、投资、经济、财会类等相关专业；</w:t>
            </w:r>
          </w:p>
          <w:p w:rsidR="00E42665" w:rsidRDefault="00E42665" w:rsidP="00FE4791">
            <w:pPr>
              <w:rPr>
                <w:rFonts w:ascii="仿宋_GB2312" w:eastAsia="仿宋_GB2312"/>
                <w:sz w:val="24"/>
                <w:szCs w:val="24"/>
              </w:rPr>
            </w:pPr>
            <w:r>
              <w:rPr>
                <w:rFonts w:ascii="仿宋_GB2312" w:eastAsia="仿宋_GB2312" w:hint="eastAsia"/>
                <w:sz w:val="24"/>
                <w:szCs w:val="24"/>
              </w:rPr>
              <w:t>2.</w:t>
            </w:r>
            <w:r>
              <w:t xml:space="preserve"> </w:t>
            </w:r>
            <w:r>
              <w:rPr>
                <w:rFonts w:ascii="仿宋_GB2312" w:eastAsia="仿宋_GB2312" w:hint="eastAsia"/>
                <w:sz w:val="24"/>
                <w:szCs w:val="24"/>
              </w:rPr>
              <w:t>5年及以上信贷、</w:t>
            </w:r>
            <w:proofErr w:type="gramStart"/>
            <w:r>
              <w:rPr>
                <w:rFonts w:ascii="仿宋_GB2312" w:eastAsia="仿宋_GB2312" w:hint="eastAsia"/>
                <w:sz w:val="24"/>
                <w:szCs w:val="24"/>
              </w:rPr>
              <w:t>风控工作</w:t>
            </w:r>
            <w:proofErr w:type="gramEnd"/>
            <w:r>
              <w:rPr>
                <w:rFonts w:ascii="仿宋_GB2312" w:eastAsia="仿宋_GB2312" w:hint="eastAsia"/>
                <w:sz w:val="24"/>
                <w:szCs w:val="24"/>
              </w:rPr>
              <w:t>经验，1年以上管理职位；具有在银行、小额贷款公司、担保公司以及其他金融服务机构工作经历；</w:t>
            </w:r>
          </w:p>
          <w:p w:rsidR="00E42665" w:rsidRDefault="00E42665" w:rsidP="00FE4791">
            <w:pPr>
              <w:rPr>
                <w:rFonts w:ascii="仿宋_GB2312" w:eastAsia="仿宋_GB2312"/>
                <w:sz w:val="24"/>
                <w:szCs w:val="24"/>
              </w:rPr>
            </w:pPr>
            <w:r>
              <w:rPr>
                <w:rFonts w:ascii="仿宋_GB2312" w:eastAsia="仿宋_GB2312" w:hint="eastAsia"/>
                <w:sz w:val="24"/>
                <w:szCs w:val="24"/>
              </w:rPr>
              <w:t>3.熟悉国家经济、金融政策、法律法规、熟悉相关的信贷政策制度和业务操作流程；</w:t>
            </w:r>
          </w:p>
          <w:p w:rsidR="00E42665" w:rsidRDefault="00E42665" w:rsidP="00FE4791">
            <w:pPr>
              <w:rPr>
                <w:rFonts w:ascii="仿宋_GB2312" w:eastAsia="仿宋_GB2312"/>
                <w:sz w:val="24"/>
                <w:szCs w:val="24"/>
              </w:rPr>
            </w:pPr>
            <w:r>
              <w:rPr>
                <w:rFonts w:ascii="仿宋_GB2312" w:eastAsia="仿宋_GB2312" w:hint="eastAsia"/>
                <w:sz w:val="24"/>
                <w:szCs w:val="24"/>
              </w:rPr>
              <w:t>4.</w:t>
            </w:r>
            <w:r>
              <w:t xml:space="preserve"> </w:t>
            </w:r>
            <w:r>
              <w:rPr>
                <w:rFonts w:ascii="仿宋_GB2312" w:eastAsia="仿宋_GB2312" w:hint="eastAsia"/>
                <w:sz w:val="24"/>
                <w:szCs w:val="24"/>
              </w:rPr>
              <w:t>具有较强的分析判断能力、组织与协调能力，具备对不良资产的处理能力，贷前贷后检查风险把控等；</w:t>
            </w:r>
          </w:p>
        </w:tc>
      </w:tr>
      <w:tr w:rsidR="00E42665" w:rsidTr="00FE4791">
        <w:trPr>
          <w:trHeight w:val="2276"/>
          <w:jc w:val="center"/>
        </w:trPr>
        <w:tc>
          <w:tcPr>
            <w:tcW w:w="1721"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r>
              <w:rPr>
                <w:rFonts w:ascii="仿宋_GB2312" w:eastAsia="仿宋_GB2312" w:hint="eastAsia"/>
                <w:sz w:val="24"/>
                <w:szCs w:val="24"/>
              </w:rPr>
              <w:t>融达小贷公司</w:t>
            </w:r>
          </w:p>
          <w:p w:rsidR="00E42665" w:rsidRDefault="00E42665" w:rsidP="00FE4791">
            <w:pPr>
              <w:jc w:val="center"/>
              <w:rPr>
                <w:rFonts w:ascii="仿宋_GB2312" w:eastAsia="仿宋_GB2312"/>
                <w:sz w:val="24"/>
                <w:szCs w:val="24"/>
              </w:rPr>
            </w:pPr>
            <w:r>
              <w:rPr>
                <w:rFonts w:ascii="仿宋_GB2312" w:eastAsia="仿宋_GB2312" w:hint="eastAsia"/>
                <w:sz w:val="24"/>
                <w:szCs w:val="24"/>
              </w:rPr>
              <w:t>风险控制部</w:t>
            </w:r>
          </w:p>
          <w:p w:rsidR="00E42665" w:rsidRDefault="00E42665" w:rsidP="00FE4791">
            <w:pPr>
              <w:jc w:val="center"/>
              <w:rPr>
                <w:rFonts w:ascii="仿宋_GB2312" w:eastAsia="仿宋_GB2312"/>
                <w:sz w:val="24"/>
                <w:szCs w:val="24"/>
              </w:rPr>
            </w:pPr>
            <w:proofErr w:type="gramStart"/>
            <w:r>
              <w:rPr>
                <w:rFonts w:ascii="仿宋_GB2312" w:eastAsia="仿宋_GB2312" w:hint="eastAsia"/>
                <w:sz w:val="24"/>
                <w:szCs w:val="24"/>
              </w:rPr>
              <w:t>风控管理员</w:t>
            </w:r>
            <w:proofErr w:type="gramEnd"/>
            <w:r>
              <w:rPr>
                <w:rFonts w:ascii="仿宋_GB2312" w:eastAsia="仿宋_GB2312" w:hint="eastAsia"/>
                <w:sz w:val="24"/>
                <w:szCs w:val="24"/>
              </w:rPr>
              <w:t xml:space="preserve">    </w:t>
            </w:r>
          </w:p>
        </w:tc>
        <w:tc>
          <w:tcPr>
            <w:tcW w:w="1190" w:type="dxa"/>
            <w:tcBorders>
              <w:top w:val="single" w:sz="4" w:space="0" w:color="000000"/>
              <w:left w:val="single" w:sz="4" w:space="0" w:color="000000"/>
              <w:bottom w:val="single" w:sz="4" w:space="0" w:color="000000"/>
              <w:right w:val="single" w:sz="4" w:space="0" w:color="000000"/>
            </w:tcBorders>
            <w:vAlign w:val="center"/>
            <w:hideMark/>
          </w:tcPr>
          <w:p w:rsidR="00E42665" w:rsidRDefault="00E42665" w:rsidP="00FE4791">
            <w:pPr>
              <w:jc w:val="center"/>
              <w:rPr>
                <w:rFonts w:ascii="仿宋_GB2312" w:eastAsia="仿宋_GB2312"/>
                <w:sz w:val="24"/>
                <w:szCs w:val="24"/>
              </w:rPr>
            </w:pPr>
            <w:r>
              <w:rPr>
                <w:rFonts w:ascii="仿宋_GB2312" w:eastAsia="仿宋_GB2312" w:hint="eastAsia"/>
                <w:sz w:val="24"/>
                <w:szCs w:val="24"/>
              </w:rPr>
              <w:t>2名</w:t>
            </w:r>
          </w:p>
        </w:tc>
        <w:tc>
          <w:tcPr>
            <w:tcW w:w="6284" w:type="dxa"/>
            <w:tcBorders>
              <w:top w:val="single" w:sz="4" w:space="0" w:color="000000"/>
              <w:left w:val="single" w:sz="4" w:space="0" w:color="000000"/>
              <w:bottom w:val="single" w:sz="4" w:space="0" w:color="000000"/>
              <w:right w:val="single" w:sz="4" w:space="0" w:color="000000"/>
            </w:tcBorders>
            <w:hideMark/>
          </w:tcPr>
          <w:p w:rsidR="00E42665" w:rsidRDefault="00E42665" w:rsidP="00FE4791">
            <w:pPr>
              <w:rPr>
                <w:rFonts w:ascii="仿宋_GB2312" w:eastAsia="仿宋_GB2312"/>
                <w:sz w:val="24"/>
                <w:szCs w:val="24"/>
              </w:rPr>
            </w:pPr>
            <w:r>
              <w:rPr>
                <w:rFonts w:ascii="仿宋_GB2312" w:eastAsia="仿宋_GB2312" w:hint="eastAsia"/>
                <w:sz w:val="24"/>
                <w:szCs w:val="24"/>
              </w:rPr>
              <w:t>1.</w:t>
            </w:r>
            <w:r>
              <w:t xml:space="preserve"> </w:t>
            </w:r>
            <w:r>
              <w:rPr>
                <w:rFonts w:ascii="仿宋_GB2312" w:eastAsia="仿宋_GB2312" w:hint="eastAsia"/>
                <w:sz w:val="24"/>
                <w:szCs w:val="24"/>
              </w:rPr>
              <w:t>年龄35周岁以下，大学本科及以上学历，金融、投资、经济、财会类等相关专业；</w:t>
            </w:r>
          </w:p>
          <w:p w:rsidR="00E42665" w:rsidRDefault="00E42665" w:rsidP="00FE4791">
            <w:pPr>
              <w:rPr>
                <w:rFonts w:ascii="仿宋_GB2312" w:eastAsia="仿宋_GB2312"/>
                <w:sz w:val="24"/>
                <w:szCs w:val="24"/>
              </w:rPr>
            </w:pPr>
            <w:r>
              <w:rPr>
                <w:rFonts w:ascii="仿宋_GB2312" w:eastAsia="仿宋_GB2312" w:hint="eastAsia"/>
                <w:sz w:val="24"/>
                <w:szCs w:val="24"/>
              </w:rPr>
              <w:t>2. 2年及以上金融、经济、风险控制、清收业务等工作经验；</w:t>
            </w:r>
          </w:p>
          <w:p w:rsidR="00E42665" w:rsidRDefault="00E42665" w:rsidP="00FE4791">
            <w:pPr>
              <w:rPr>
                <w:rFonts w:ascii="仿宋_GB2312" w:eastAsia="仿宋_GB2312"/>
                <w:sz w:val="24"/>
                <w:szCs w:val="24"/>
              </w:rPr>
            </w:pPr>
            <w:r>
              <w:rPr>
                <w:rFonts w:ascii="仿宋_GB2312" w:eastAsia="仿宋_GB2312" w:hint="eastAsia"/>
                <w:sz w:val="24"/>
                <w:szCs w:val="24"/>
              </w:rPr>
              <w:t>3.具有较强的责任心和风险意识，具备敏锐的洞察力，分析与判断能力较强。</w:t>
            </w:r>
          </w:p>
        </w:tc>
      </w:tr>
    </w:tbl>
    <w:p w:rsidR="004130FF" w:rsidRPr="00151C34" w:rsidRDefault="004130FF">
      <w:pPr>
        <w:rPr>
          <w:rFonts w:ascii="仿宋_GB2312" w:eastAsia="仿宋_GB2312"/>
          <w:sz w:val="24"/>
          <w:szCs w:val="24"/>
        </w:rPr>
      </w:pPr>
      <w:bookmarkStart w:id="0" w:name="_GoBack"/>
      <w:bookmarkEnd w:id="0"/>
    </w:p>
    <w:sectPr w:rsidR="004130FF" w:rsidRPr="00151C34" w:rsidSect="003C2B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AC" w:rsidRDefault="00652BAC" w:rsidP="00F51353">
      <w:r>
        <w:separator/>
      </w:r>
    </w:p>
  </w:endnote>
  <w:endnote w:type="continuationSeparator" w:id="0">
    <w:p w:rsidR="00652BAC" w:rsidRDefault="00652BAC" w:rsidP="00F5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AC" w:rsidRDefault="00652BAC" w:rsidP="00F51353">
      <w:r>
        <w:separator/>
      </w:r>
    </w:p>
  </w:footnote>
  <w:footnote w:type="continuationSeparator" w:id="0">
    <w:p w:rsidR="00652BAC" w:rsidRDefault="00652BAC" w:rsidP="00F513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17B18"/>
    <w:multiLevelType w:val="hybridMultilevel"/>
    <w:tmpl w:val="E51AB162"/>
    <w:lvl w:ilvl="0" w:tplc="CA4433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FB2222C"/>
    <w:multiLevelType w:val="hybridMultilevel"/>
    <w:tmpl w:val="170C694E"/>
    <w:lvl w:ilvl="0" w:tplc="3AFC26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51353"/>
    <w:rsid w:val="000400AA"/>
    <w:rsid w:val="000476A5"/>
    <w:rsid w:val="000742AE"/>
    <w:rsid w:val="00075B88"/>
    <w:rsid w:val="001270D9"/>
    <w:rsid w:val="00151C34"/>
    <w:rsid w:val="00173B54"/>
    <w:rsid w:val="001B4708"/>
    <w:rsid w:val="001E18DB"/>
    <w:rsid w:val="001F6CC9"/>
    <w:rsid w:val="00224EFE"/>
    <w:rsid w:val="00226BAA"/>
    <w:rsid w:val="002622E3"/>
    <w:rsid w:val="00281846"/>
    <w:rsid w:val="002909C8"/>
    <w:rsid w:val="002A65F0"/>
    <w:rsid w:val="002C74A9"/>
    <w:rsid w:val="003114D1"/>
    <w:rsid w:val="003229DE"/>
    <w:rsid w:val="00346F8E"/>
    <w:rsid w:val="00357F3B"/>
    <w:rsid w:val="003C2B06"/>
    <w:rsid w:val="004130FF"/>
    <w:rsid w:val="00486312"/>
    <w:rsid w:val="004E3F89"/>
    <w:rsid w:val="00542532"/>
    <w:rsid w:val="00563769"/>
    <w:rsid w:val="0057741B"/>
    <w:rsid w:val="005B0F9A"/>
    <w:rsid w:val="005B64FE"/>
    <w:rsid w:val="005B67B9"/>
    <w:rsid w:val="005F1F27"/>
    <w:rsid w:val="006043A2"/>
    <w:rsid w:val="00606A7B"/>
    <w:rsid w:val="00652BAC"/>
    <w:rsid w:val="006646F5"/>
    <w:rsid w:val="00695FAA"/>
    <w:rsid w:val="006D2673"/>
    <w:rsid w:val="006E0BFA"/>
    <w:rsid w:val="00731491"/>
    <w:rsid w:val="007771DB"/>
    <w:rsid w:val="00785D5B"/>
    <w:rsid w:val="007D4B07"/>
    <w:rsid w:val="007F2EF1"/>
    <w:rsid w:val="00821BD0"/>
    <w:rsid w:val="008335DC"/>
    <w:rsid w:val="00846B39"/>
    <w:rsid w:val="008A2281"/>
    <w:rsid w:val="008B49EF"/>
    <w:rsid w:val="008C1473"/>
    <w:rsid w:val="008D6486"/>
    <w:rsid w:val="00967D9C"/>
    <w:rsid w:val="009F1D51"/>
    <w:rsid w:val="00A11A58"/>
    <w:rsid w:val="00A16F5F"/>
    <w:rsid w:val="00A23684"/>
    <w:rsid w:val="00A27DD3"/>
    <w:rsid w:val="00A3547B"/>
    <w:rsid w:val="00AA7813"/>
    <w:rsid w:val="00AD0A7E"/>
    <w:rsid w:val="00AF755F"/>
    <w:rsid w:val="00B24178"/>
    <w:rsid w:val="00B27EA5"/>
    <w:rsid w:val="00B56490"/>
    <w:rsid w:val="00B71B20"/>
    <w:rsid w:val="00B93264"/>
    <w:rsid w:val="00B94842"/>
    <w:rsid w:val="00BB0013"/>
    <w:rsid w:val="00BD0DEE"/>
    <w:rsid w:val="00C06A37"/>
    <w:rsid w:val="00C256CC"/>
    <w:rsid w:val="00D53B33"/>
    <w:rsid w:val="00D71570"/>
    <w:rsid w:val="00DD6159"/>
    <w:rsid w:val="00DD7FCF"/>
    <w:rsid w:val="00DF45F5"/>
    <w:rsid w:val="00DF5E7E"/>
    <w:rsid w:val="00E42665"/>
    <w:rsid w:val="00E63E56"/>
    <w:rsid w:val="00E67B7A"/>
    <w:rsid w:val="00E74787"/>
    <w:rsid w:val="00E81465"/>
    <w:rsid w:val="00EC3ABE"/>
    <w:rsid w:val="00ED3E22"/>
    <w:rsid w:val="00EF6E1D"/>
    <w:rsid w:val="00F1694E"/>
    <w:rsid w:val="00F33147"/>
    <w:rsid w:val="00F51353"/>
    <w:rsid w:val="00F563C5"/>
    <w:rsid w:val="00F74779"/>
    <w:rsid w:val="00F75292"/>
    <w:rsid w:val="00FA5456"/>
    <w:rsid w:val="00FC6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3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5135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51353"/>
    <w:rPr>
      <w:sz w:val="18"/>
      <w:szCs w:val="18"/>
    </w:rPr>
  </w:style>
  <w:style w:type="paragraph" w:styleId="a4">
    <w:name w:val="footer"/>
    <w:basedOn w:val="a"/>
    <w:link w:val="Char0"/>
    <w:uiPriority w:val="99"/>
    <w:unhideWhenUsed/>
    <w:rsid w:val="00F51353"/>
    <w:pPr>
      <w:tabs>
        <w:tab w:val="center" w:pos="4153"/>
        <w:tab w:val="right" w:pos="8306"/>
      </w:tabs>
      <w:snapToGrid w:val="0"/>
      <w:jc w:val="left"/>
    </w:pPr>
    <w:rPr>
      <w:sz w:val="18"/>
      <w:szCs w:val="18"/>
    </w:rPr>
  </w:style>
  <w:style w:type="character" w:customStyle="1" w:styleId="Char0">
    <w:name w:val="页脚 Char"/>
    <w:basedOn w:val="a0"/>
    <w:link w:val="a4"/>
    <w:uiPriority w:val="99"/>
    <w:rsid w:val="00F51353"/>
    <w:rPr>
      <w:sz w:val="18"/>
      <w:szCs w:val="18"/>
    </w:rPr>
  </w:style>
  <w:style w:type="paragraph" w:styleId="a5">
    <w:name w:val="List Paragraph"/>
    <w:basedOn w:val="a"/>
    <w:uiPriority w:val="34"/>
    <w:qFormat/>
    <w:rsid w:val="00E7478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77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265</TotalTime>
  <Pages>4</Pages>
  <Words>414</Words>
  <Characters>2366</Characters>
  <Application>Microsoft Office Word</Application>
  <DocSecurity>0</DocSecurity>
  <Lines>19</Lines>
  <Paragraphs>5</Paragraphs>
  <ScaleCrop>false</ScaleCrop>
  <Company>Ghostxp3.Com</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辛鹏程</dc:creator>
  <cp:lastModifiedBy>曾小翠</cp:lastModifiedBy>
  <cp:revision>58</cp:revision>
  <dcterms:created xsi:type="dcterms:W3CDTF">2018-01-04T03:37:00Z</dcterms:created>
  <dcterms:modified xsi:type="dcterms:W3CDTF">2019-05-23T08:19:00Z</dcterms:modified>
</cp:coreProperties>
</file>