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line="520" w:lineRule="exact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附件：</w:t>
      </w:r>
    </w:p>
    <w:p>
      <w:pPr>
        <w:framePr w:w="0" w:wrap="auto" w:vAnchor="margin" w:hAnchor="text" w:yAlign="inline"/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广西国际商务职业技术学院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2018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年</w:t>
      </w:r>
      <w:bookmarkEnd w:id="0"/>
    </w:p>
    <w:p>
      <w:pPr>
        <w:framePr w:w="0" w:wrap="auto" w:vAnchor="margin" w:hAnchor="text" w:yAlign="inline"/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赴区外招聘重点领域急需紧缺高层次人才拟聘用人员名单</w:t>
      </w:r>
    </w:p>
    <w:p>
      <w:pPr>
        <w:framePr w:w="0" w:wrap="auto" w:vAnchor="margin" w:hAnchor="text" w:yAlign="inline"/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360" w:type="dxa"/>
        <w:jc w:val="center"/>
        <w:tblInd w:w="108" w:type="dxa"/>
        <w:tbl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color="CCE8CF" w:sz="8" w:space="0"/>
          <w:insideV w:val="single" w:color="CCE8C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0"/>
        <w:gridCol w:w="720"/>
        <w:gridCol w:w="1140"/>
        <w:gridCol w:w="1224"/>
        <w:gridCol w:w="948"/>
        <w:gridCol w:w="1224"/>
        <w:gridCol w:w="1020"/>
        <w:gridCol w:w="2424"/>
      </w:tblGrid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 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 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 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 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 业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拟聘岗位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韦 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1992.5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rtl w:val="0"/>
                <w:lang w:val="zh-TW" w:eastAsia="zh-TW"/>
              </w:rPr>
              <w:t>中共党员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2019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年应届</w:t>
            </w:r>
          </w:p>
          <w:p>
            <w:pPr>
              <w:framePr w:w="0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硕士研究生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审 计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行政管理岗（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）干事</w:t>
            </w:r>
          </w:p>
        </w:tc>
      </w:tr>
    </w:tbl>
    <w:p>
      <w:pPr>
        <w:framePr w:w="0" w:wrap="auto" w:vAnchor="margin" w:hAnchor="text" w:yAlign="inline"/>
        <w:jc w:val="center"/>
      </w:pPr>
    </w:p>
    <w:p/>
    <w:sectPr>
      <w:headerReference r:id="rId3" w:type="default"/>
      <w:footerReference r:id="rId4" w:type="default"/>
      <w:pgSz w:w="11900" w:h="16840"/>
      <w:pgMar w:top="1474" w:right="1588" w:bottom="1474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50D30"/>
    <w:rsid w:val="33D4673E"/>
    <w:rsid w:val="73A50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2019-03-07T01:31:00Z</dcterms:created>
  <dc:creator>颜永达</dc:creator>
  <cp:lastModifiedBy>颜永达</cp:lastModifiedBy>
  <dcterms:modified xsi:type="dcterms:W3CDTF">2019-03-07T01:32:19Z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