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rPr>
        <w:t>中共田林县委宣传部</w:t>
      </w:r>
    </w:p>
    <w:p>
      <w:pPr>
        <w:spacing w:line="580" w:lineRule="exact"/>
        <w:jc w:val="center"/>
        <w:rPr>
          <w:rFonts w:ascii="方正小标宋简体" w:hAnsi="Times New Roman" w:eastAsia="方正小标宋简体"/>
          <w:sz w:val="44"/>
          <w:szCs w:val="44"/>
        </w:rPr>
      </w:pPr>
      <w:r>
        <w:rPr>
          <w:rFonts w:hint="eastAsia" w:ascii="方正小标宋简体" w:eastAsia="方正小标宋简体"/>
          <w:sz w:val="44"/>
          <w:szCs w:val="44"/>
        </w:rPr>
        <w:t>关于公开招聘政府购买服务工作人员的公告</w:t>
      </w:r>
    </w:p>
    <w:p>
      <w:pPr>
        <w:spacing w:line="580" w:lineRule="exact"/>
        <w:ind w:firstLine="640" w:firstLineChars="200"/>
        <w:rPr>
          <w:rFonts w:ascii="Times New Roman" w:hAnsi="Times New Roman" w:eastAsia="仿宋_GB2312"/>
          <w:sz w:val="32"/>
          <w:szCs w:val="32"/>
        </w:rPr>
      </w:pP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因工作需要，经县人民政府同意，中共田林县委宣传部新闻网络信息管理中心急需招聘政府购买服务工作人员</w:t>
      </w:r>
      <w:r>
        <w:rPr>
          <w:rFonts w:ascii="Times New Roman" w:hAnsi="Times New Roman" w:eastAsia="仿宋_GB2312"/>
          <w:sz w:val="32"/>
          <w:szCs w:val="32"/>
        </w:rPr>
        <w:t>1</w:t>
      </w:r>
      <w:r>
        <w:rPr>
          <w:rFonts w:hint="eastAsia" w:ascii="Times New Roman" w:hAnsi="Times New Roman" w:eastAsia="仿宋_GB2312"/>
          <w:sz w:val="32"/>
          <w:szCs w:val="32"/>
        </w:rPr>
        <w:t>名。</w:t>
      </w:r>
    </w:p>
    <w:p>
      <w:pPr>
        <w:ind w:firstLine="640" w:firstLineChars="200"/>
        <w:rPr>
          <w:rFonts w:ascii="黑体" w:hAnsi="黑体" w:eastAsia="黑体"/>
          <w:sz w:val="32"/>
          <w:szCs w:val="32"/>
        </w:rPr>
      </w:pPr>
      <w:r>
        <w:rPr>
          <w:rFonts w:hint="eastAsia" w:ascii="黑体" w:hAnsi="黑体" w:eastAsia="黑体"/>
          <w:bCs/>
          <w:sz w:val="32"/>
          <w:szCs w:val="32"/>
        </w:rPr>
        <w:t>一、招聘的基本条件</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招聘人员必须同时具备以下基本条件：</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（一）坚决拥护中国共产党的领导，遵纪守法，无违法违纪记录。</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（二）具有诚信、自律、规范、敬业的公共道德和职业道德</w:t>
      </w:r>
      <w:r>
        <w:rPr>
          <w:rFonts w:ascii="Times New Roman" w:hAnsi="Times New Roman" w:eastAsia="仿宋_GB2312"/>
          <w:sz w:val="32"/>
          <w:szCs w:val="32"/>
        </w:rPr>
        <w:t xml:space="preserve">; </w:t>
      </w:r>
      <w:r>
        <w:rPr>
          <w:rFonts w:hint="eastAsia" w:ascii="Times New Roman" w:hAnsi="Times New Roman" w:eastAsia="仿宋_GB2312"/>
          <w:sz w:val="32"/>
          <w:szCs w:val="32"/>
        </w:rPr>
        <w:t>富有奉献精神和责任感，拥有团队合作精神和整体意识，大局观念强。</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（三）热爱社会事业，能吃苦耐劳，具有开拓创新精神。</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（四）身体健康，符合应聘岗位所需的身体条件和其他要求。</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（五）全日制大专及以上学历，专业不限（文秘类与汉语言文学类专业优先），年龄</w:t>
      </w:r>
      <w:r>
        <w:rPr>
          <w:rFonts w:ascii="Times New Roman" w:hAnsi="Times New Roman" w:eastAsia="仿宋_GB2312"/>
          <w:sz w:val="32"/>
          <w:szCs w:val="32"/>
        </w:rPr>
        <w:t>18</w:t>
      </w:r>
      <w:r>
        <w:rPr>
          <w:rFonts w:hint="eastAsia" w:ascii="Times New Roman" w:hAnsi="Times New Roman" w:eastAsia="仿宋_GB2312"/>
          <w:sz w:val="32"/>
          <w:szCs w:val="32"/>
        </w:rPr>
        <w:t>至</w:t>
      </w:r>
      <w:r>
        <w:rPr>
          <w:rFonts w:ascii="Times New Roman" w:hAnsi="Times New Roman" w:eastAsia="仿宋_GB2312"/>
          <w:sz w:val="32"/>
          <w:szCs w:val="32"/>
        </w:rPr>
        <w:t>35</w:t>
      </w:r>
      <w:r>
        <w:rPr>
          <w:rFonts w:hint="eastAsia" w:ascii="Times New Roman" w:hAnsi="Times New Roman" w:eastAsia="仿宋_GB2312"/>
          <w:sz w:val="32"/>
          <w:szCs w:val="32"/>
        </w:rPr>
        <w:t>周岁。</w:t>
      </w:r>
    </w:p>
    <w:p>
      <w:pPr>
        <w:spacing w:line="580" w:lineRule="exact"/>
        <w:ind w:left="319" w:leftChars="152" w:firstLine="320" w:firstLineChars="100"/>
        <w:rPr>
          <w:rFonts w:ascii="Times New Roman" w:hAnsi="Times New Roman" w:eastAsia="仿宋_GB2312"/>
          <w:sz w:val="32"/>
          <w:szCs w:val="32"/>
        </w:rPr>
      </w:pPr>
      <w:r>
        <w:rPr>
          <w:rFonts w:hint="eastAsia" w:ascii="Times New Roman" w:hAnsi="Times New Roman" w:eastAsia="仿宋_GB2312"/>
          <w:sz w:val="32"/>
          <w:szCs w:val="32"/>
        </w:rPr>
        <w:t>（六）具备较好的沟通协调能力、较好的文字功底。</w:t>
      </w:r>
    </w:p>
    <w:p>
      <w:pPr>
        <w:spacing w:line="580" w:lineRule="exact"/>
        <w:ind w:left="319" w:leftChars="152" w:firstLine="320" w:firstLineChars="100"/>
        <w:rPr>
          <w:rFonts w:ascii="Times New Roman" w:hAnsi="Times New Roman" w:eastAsia="仿宋_GB2312"/>
          <w:sz w:val="32"/>
          <w:szCs w:val="32"/>
        </w:rPr>
      </w:pPr>
      <w:r>
        <w:rPr>
          <w:rFonts w:hint="eastAsia" w:ascii="Times New Roman" w:hAnsi="Times New Roman" w:eastAsia="仿宋_GB2312"/>
          <w:sz w:val="32"/>
          <w:szCs w:val="32"/>
        </w:rPr>
        <w:t>（七）有下列情形之一的，不得报名：</w:t>
      </w:r>
    </w:p>
    <w:p>
      <w:pPr>
        <w:spacing w:line="580" w:lineRule="exact"/>
        <w:ind w:firstLine="960" w:firstLineChars="3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受过刑事处罚、劳动教养、少年管教的；</w:t>
      </w:r>
    </w:p>
    <w:p>
      <w:pPr>
        <w:spacing w:line="580" w:lineRule="exact"/>
        <w:ind w:firstLine="960" w:firstLineChars="3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有犯罪嫌疑未查清的；</w:t>
      </w:r>
    </w:p>
    <w:p>
      <w:pPr>
        <w:spacing w:line="580" w:lineRule="exact"/>
        <w:ind w:firstLine="960" w:firstLineChars="3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曾被辞退或者开除公职的；</w:t>
      </w:r>
    </w:p>
    <w:p>
      <w:pPr>
        <w:spacing w:line="580" w:lineRule="exact"/>
        <w:ind w:firstLine="960" w:firstLineChars="30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道德败坏，影响社会公德、家庭美德等不良行为的；</w:t>
      </w:r>
    </w:p>
    <w:p>
      <w:pPr>
        <w:spacing w:line="580" w:lineRule="exact"/>
        <w:ind w:firstLine="960" w:firstLineChars="300"/>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已就业并和相关部门签订聘用合同，属当地财政部门支付工资待遇的；</w:t>
      </w:r>
    </w:p>
    <w:p>
      <w:pPr>
        <w:spacing w:line="580" w:lineRule="exact"/>
        <w:ind w:firstLine="960" w:firstLineChars="300"/>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rPr>
        <w:t>色盲或患有重大疾病等。</w:t>
      </w:r>
    </w:p>
    <w:p>
      <w:pPr>
        <w:spacing w:line="580" w:lineRule="exact"/>
        <w:ind w:firstLine="640" w:firstLineChars="200"/>
        <w:rPr>
          <w:rFonts w:ascii="黑体" w:hAnsi="黑体" w:eastAsia="黑体"/>
          <w:sz w:val="32"/>
          <w:szCs w:val="32"/>
        </w:rPr>
      </w:pPr>
      <w:r>
        <w:rPr>
          <w:rFonts w:hint="eastAsia" w:ascii="黑体" w:hAnsi="黑体" w:eastAsia="黑体"/>
          <w:bCs/>
          <w:sz w:val="32"/>
          <w:szCs w:val="32"/>
        </w:rPr>
        <w:t>二、招聘原则</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按照“公开、平等、竞争、择优”的原则，坚持德才兼备的用人标准，通过报名、资格审核、面试、体检等程序择优聘用。</w:t>
      </w:r>
    </w:p>
    <w:p>
      <w:pPr>
        <w:spacing w:line="580" w:lineRule="exact"/>
        <w:ind w:firstLine="640" w:firstLineChars="200"/>
        <w:rPr>
          <w:rFonts w:ascii="黑体" w:hAnsi="黑体" w:eastAsia="黑体"/>
          <w:sz w:val="32"/>
          <w:szCs w:val="32"/>
        </w:rPr>
      </w:pPr>
      <w:r>
        <w:rPr>
          <w:rFonts w:hint="eastAsia" w:ascii="黑体" w:hAnsi="黑体" w:eastAsia="黑体"/>
          <w:bCs/>
          <w:sz w:val="32"/>
          <w:szCs w:val="32"/>
        </w:rPr>
        <w:t>三、招聘程序</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按照报名、资格审查、面试、体检、办理手续等程序进行。</w:t>
      </w:r>
    </w:p>
    <w:p>
      <w:pPr>
        <w:spacing w:line="580" w:lineRule="exact"/>
        <w:ind w:firstLine="643" w:firstLineChars="200"/>
        <w:rPr>
          <w:rFonts w:ascii="楷体" w:hAnsi="楷体" w:eastAsia="楷体"/>
          <w:sz w:val="32"/>
          <w:szCs w:val="32"/>
        </w:rPr>
      </w:pPr>
      <w:r>
        <w:rPr>
          <w:rFonts w:hint="eastAsia" w:ascii="楷体" w:hAnsi="楷体" w:eastAsia="楷体"/>
          <w:b/>
          <w:bCs/>
          <w:sz w:val="32"/>
          <w:szCs w:val="32"/>
        </w:rPr>
        <w:t>（一）报名时间、地点及报名手续</w:t>
      </w:r>
    </w:p>
    <w:p>
      <w:pPr>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1.</w:t>
      </w:r>
      <w:r>
        <w:rPr>
          <w:rFonts w:hint="eastAsia" w:ascii="Times New Roman" w:hAnsi="Times New Roman" w:eastAsia="仿宋_GB2312"/>
          <w:b/>
          <w:bCs/>
          <w:sz w:val="32"/>
          <w:szCs w:val="32"/>
        </w:rPr>
        <w:t>报名时间：</w:t>
      </w:r>
      <w:r>
        <w:rPr>
          <w:rFonts w:ascii="Times New Roman" w:hAnsi="Times New Roman" w:eastAsia="仿宋_GB2312"/>
          <w:sz w:val="32"/>
          <w:szCs w:val="32"/>
        </w:rPr>
        <w:t>2019</w:t>
      </w:r>
      <w:r>
        <w:rPr>
          <w:rFonts w:hint="eastAsia" w:ascii="Times New Roman" w:hAnsi="Times New Roman" w:eastAsia="仿宋_GB2312"/>
          <w:sz w:val="32"/>
          <w:szCs w:val="32"/>
        </w:rPr>
        <w:t>年</w:t>
      </w:r>
      <w:r>
        <w:rPr>
          <w:rFonts w:ascii="Times New Roman" w:hAnsi="Times New Roman" w:eastAsia="仿宋_GB2312"/>
          <w:sz w:val="32"/>
          <w:szCs w:val="32"/>
        </w:rPr>
        <w:t>2</w:t>
      </w:r>
      <w:r>
        <w:rPr>
          <w:rFonts w:hint="eastAsia" w:ascii="Times New Roman" w:hAnsi="Times New Roman" w:eastAsia="仿宋_GB2312"/>
          <w:sz w:val="32"/>
          <w:szCs w:val="32"/>
        </w:rPr>
        <w:t>月</w:t>
      </w:r>
      <w:r>
        <w:rPr>
          <w:rFonts w:ascii="Times New Roman" w:hAnsi="Times New Roman" w:eastAsia="仿宋_GB2312"/>
          <w:sz w:val="32"/>
          <w:szCs w:val="32"/>
        </w:rPr>
        <w:t>18</w:t>
      </w:r>
      <w:r>
        <w:rPr>
          <w:rFonts w:hint="eastAsia" w:ascii="Times New Roman" w:hAnsi="Times New Roman" w:eastAsia="仿宋_GB2312"/>
          <w:sz w:val="32"/>
          <w:szCs w:val="32"/>
        </w:rPr>
        <w:t>日至</w:t>
      </w:r>
      <w:r>
        <w:rPr>
          <w:rFonts w:ascii="Times New Roman" w:hAnsi="Times New Roman" w:eastAsia="仿宋_GB2312"/>
          <w:sz w:val="32"/>
          <w:szCs w:val="32"/>
        </w:rPr>
        <w:t xml:space="preserve"> 2018</w:t>
      </w:r>
      <w:r>
        <w:rPr>
          <w:rFonts w:hint="eastAsia" w:ascii="Times New Roman" w:hAnsi="Times New Roman" w:eastAsia="仿宋_GB2312"/>
          <w:sz w:val="32"/>
          <w:szCs w:val="32"/>
        </w:rPr>
        <w:t>年</w:t>
      </w:r>
      <w:r>
        <w:rPr>
          <w:rFonts w:ascii="Times New Roman" w:hAnsi="Times New Roman" w:eastAsia="仿宋_GB2312"/>
          <w:sz w:val="32"/>
          <w:szCs w:val="32"/>
        </w:rPr>
        <w:t>2</w:t>
      </w:r>
      <w:r>
        <w:rPr>
          <w:rFonts w:hint="eastAsia" w:ascii="Times New Roman" w:hAnsi="Times New Roman" w:eastAsia="仿宋_GB2312"/>
          <w:sz w:val="32"/>
          <w:szCs w:val="32"/>
        </w:rPr>
        <w:t>月</w:t>
      </w:r>
      <w:r>
        <w:rPr>
          <w:rFonts w:ascii="Times New Roman" w:hAnsi="Times New Roman" w:eastAsia="仿宋_GB2312"/>
          <w:sz w:val="32"/>
          <w:szCs w:val="32"/>
        </w:rPr>
        <w:t>21</w:t>
      </w:r>
      <w:r>
        <w:rPr>
          <w:rFonts w:hint="eastAsia" w:ascii="Times New Roman" w:hAnsi="Times New Roman" w:eastAsia="仿宋_GB2312"/>
          <w:sz w:val="32"/>
          <w:szCs w:val="32"/>
        </w:rPr>
        <w:t>日。</w:t>
      </w:r>
    </w:p>
    <w:p>
      <w:pPr>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2.</w:t>
      </w:r>
      <w:r>
        <w:rPr>
          <w:rFonts w:hint="eastAsia" w:ascii="Times New Roman" w:hAnsi="Times New Roman" w:eastAsia="仿宋_GB2312"/>
          <w:b/>
          <w:bCs/>
          <w:sz w:val="32"/>
          <w:szCs w:val="32"/>
        </w:rPr>
        <w:t>报名地点</w:t>
      </w:r>
      <w:r>
        <w:rPr>
          <w:rFonts w:hint="eastAsia" w:ascii="Times New Roman" w:hAnsi="Times New Roman" w:eastAsia="仿宋_GB2312"/>
          <w:sz w:val="32"/>
          <w:szCs w:val="32"/>
        </w:rPr>
        <w:t>：田林县委宣传部新闻网络信息管理中心。</w:t>
      </w:r>
    </w:p>
    <w:p>
      <w:pPr>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3.</w:t>
      </w:r>
      <w:r>
        <w:rPr>
          <w:rFonts w:hint="eastAsia" w:ascii="Times New Roman" w:hAnsi="Times New Roman" w:eastAsia="仿宋_GB2312"/>
          <w:b/>
          <w:bCs/>
          <w:sz w:val="32"/>
          <w:szCs w:val="32"/>
        </w:rPr>
        <w:t>报名手续：</w:t>
      </w:r>
      <w:r>
        <w:rPr>
          <w:rFonts w:hint="eastAsia" w:ascii="Times New Roman" w:hAnsi="Times New Roman" w:eastAsia="仿宋_GB2312"/>
          <w:sz w:val="32"/>
          <w:szCs w:val="32"/>
        </w:rPr>
        <w:t>应聘人员须如实填写《公开招聘政府购买服务工作人员报名表》一式两份，携带国家承认的毕业证、身份证、户口簿等符合岗位要求的证件原件及复印件各一份、近期二寸同底正面免冠彩色照片</w:t>
      </w:r>
      <w:r>
        <w:rPr>
          <w:rFonts w:ascii="Times New Roman" w:hAnsi="Times New Roman" w:eastAsia="仿宋_GB2312"/>
          <w:sz w:val="32"/>
          <w:szCs w:val="32"/>
        </w:rPr>
        <w:t>1</w:t>
      </w:r>
      <w:r>
        <w:rPr>
          <w:rFonts w:hint="eastAsia" w:ascii="Times New Roman" w:hAnsi="Times New Roman" w:eastAsia="仿宋_GB2312"/>
          <w:sz w:val="32"/>
          <w:szCs w:val="32"/>
        </w:rPr>
        <w:t>张报名；如有刊物、网站等发表过的文章，请复印一并上交。报名不收取任何费用。</w:t>
      </w:r>
    </w:p>
    <w:p>
      <w:pPr>
        <w:spacing w:line="580" w:lineRule="exact"/>
        <w:ind w:firstLine="643" w:firstLineChars="200"/>
        <w:rPr>
          <w:rFonts w:ascii="楷体" w:hAnsi="楷体" w:eastAsia="楷体"/>
          <w:b/>
          <w:bCs/>
          <w:sz w:val="32"/>
          <w:szCs w:val="32"/>
        </w:rPr>
      </w:pPr>
      <w:r>
        <w:rPr>
          <w:rFonts w:hint="eastAsia" w:ascii="楷体" w:hAnsi="楷体" w:eastAsia="楷体"/>
          <w:b/>
          <w:bCs/>
          <w:sz w:val="32"/>
          <w:szCs w:val="32"/>
        </w:rPr>
        <w:t>（二）资格审查</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由负责报名的工作人员按照招聘岗位的要求及条件对报名者提供的材料逐一进行资格审查，经审查不符合招聘范围及条件的，取消报名资格、资格审查贯穿整个招聘工作过程，如报名人员隐瞒信息或提供虚假信息通过资格审查的，一经查实，不论在哪个环节发现，随时取消报名人员应聘资格。</w:t>
      </w:r>
    </w:p>
    <w:p>
      <w:pPr>
        <w:spacing w:line="580" w:lineRule="exact"/>
        <w:ind w:firstLine="643" w:firstLineChars="200"/>
        <w:rPr>
          <w:rFonts w:ascii="楷体" w:hAnsi="楷体" w:eastAsia="楷体"/>
          <w:b/>
          <w:bCs/>
          <w:sz w:val="32"/>
          <w:szCs w:val="32"/>
        </w:rPr>
      </w:pPr>
      <w:r>
        <w:rPr>
          <w:rFonts w:hint="eastAsia" w:ascii="楷体" w:hAnsi="楷体" w:eastAsia="楷体"/>
          <w:b/>
          <w:bCs/>
          <w:sz w:val="32"/>
          <w:szCs w:val="32"/>
        </w:rPr>
        <w:t>（三）面试</w:t>
      </w:r>
    </w:p>
    <w:p>
      <w:pPr>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1.</w:t>
      </w:r>
      <w:r>
        <w:rPr>
          <w:rFonts w:hint="eastAsia" w:ascii="Times New Roman" w:hAnsi="Times New Roman" w:eastAsia="仿宋_GB2312"/>
          <w:b/>
          <w:bCs/>
          <w:sz w:val="32"/>
          <w:szCs w:val="32"/>
        </w:rPr>
        <w:t>面试时间：</w:t>
      </w:r>
      <w:r>
        <w:rPr>
          <w:rFonts w:ascii="Times New Roman" w:hAnsi="Times New Roman" w:eastAsia="仿宋_GB2312"/>
          <w:sz w:val="32"/>
          <w:szCs w:val="32"/>
        </w:rPr>
        <w:t>2019</w:t>
      </w:r>
      <w:r>
        <w:rPr>
          <w:rFonts w:hint="eastAsia" w:ascii="Times New Roman" w:hAnsi="Times New Roman" w:eastAsia="仿宋_GB2312"/>
          <w:sz w:val="32"/>
          <w:szCs w:val="32"/>
        </w:rPr>
        <w:t>年</w:t>
      </w:r>
      <w:r>
        <w:rPr>
          <w:rFonts w:ascii="Times New Roman" w:hAnsi="Times New Roman" w:eastAsia="仿宋_GB2312"/>
          <w:sz w:val="32"/>
          <w:szCs w:val="32"/>
        </w:rPr>
        <w:t>2</w:t>
      </w:r>
      <w:r>
        <w:rPr>
          <w:rFonts w:hint="eastAsia" w:ascii="Times New Roman" w:hAnsi="Times New Roman" w:eastAsia="仿宋_GB2312"/>
          <w:sz w:val="32"/>
          <w:szCs w:val="32"/>
        </w:rPr>
        <w:t>月</w:t>
      </w:r>
      <w:r>
        <w:rPr>
          <w:rFonts w:ascii="Times New Roman" w:hAnsi="Times New Roman" w:eastAsia="仿宋_GB2312"/>
          <w:sz w:val="32"/>
          <w:szCs w:val="32"/>
        </w:rPr>
        <w:t>22</w:t>
      </w:r>
      <w:r>
        <w:rPr>
          <w:rFonts w:hint="eastAsia" w:ascii="Times New Roman" w:hAnsi="Times New Roman" w:eastAsia="仿宋_GB2312"/>
          <w:sz w:val="32"/>
          <w:szCs w:val="32"/>
        </w:rPr>
        <w:t>日。</w:t>
      </w:r>
    </w:p>
    <w:p>
      <w:pPr>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2.</w:t>
      </w:r>
      <w:r>
        <w:rPr>
          <w:rFonts w:hint="eastAsia" w:ascii="Times New Roman" w:hAnsi="Times New Roman" w:eastAsia="仿宋_GB2312"/>
          <w:b/>
          <w:bCs/>
          <w:sz w:val="32"/>
          <w:szCs w:val="32"/>
        </w:rPr>
        <w:t>面试地点：</w:t>
      </w:r>
      <w:r>
        <w:rPr>
          <w:rFonts w:hint="eastAsia" w:ascii="Times New Roman" w:hAnsi="Times New Roman" w:eastAsia="仿宋_GB2312"/>
          <w:sz w:val="32"/>
          <w:szCs w:val="32"/>
        </w:rPr>
        <w:t>田林县委宣传部会议室。</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由县委宣传部、县人社局组织面试，主要测试应试者的业务素质及潜在能力，笔试内容为应试者的文字写作水平，面试包括应试者的综合分析、语言表达、计划组织、人际关系、应变能力以及认知程度等。</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面试结束后当场公布成绩（成绩保留到小数点后</w:t>
      </w:r>
      <w:r>
        <w:rPr>
          <w:rFonts w:ascii="Times New Roman" w:hAnsi="Times New Roman" w:eastAsia="仿宋_GB2312"/>
          <w:sz w:val="32"/>
          <w:szCs w:val="32"/>
        </w:rPr>
        <w:t>2</w:t>
      </w:r>
      <w:r>
        <w:rPr>
          <w:rFonts w:hint="eastAsia" w:ascii="Times New Roman" w:hAnsi="Times New Roman" w:eastAsia="仿宋_GB2312"/>
          <w:sz w:val="32"/>
          <w:szCs w:val="32"/>
        </w:rPr>
        <w:t>位）。</w:t>
      </w:r>
    </w:p>
    <w:p>
      <w:pPr>
        <w:spacing w:line="580" w:lineRule="exact"/>
        <w:ind w:firstLine="643" w:firstLineChars="200"/>
        <w:rPr>
          <w:rFonts w:ascii="楷体" w:hAnsi="楷体" w:eastAsia="楷体"/>
          <w:sz w:val="32"/>
          <w:szCs w:val="32"/>
        </w:rPr>
      </w:pPr>
      <w:r>
        <w:rPr>
          <w:rFonts w:hint="eastAsia" w:ascii="楷体" w:hAnsi="楷体" w:eastAsia="楷体"/>
          <w:b/>
          <w:bCs/>
          <w:sz w:val="32"/>
          <w:szCs w:val="32"/>
        </w:rPr>
        <w:t>（四）体检</w:t>
      </w:r>
    </w:p>
    <w:p>
      <w:pPr>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1.</w:t>
      </w:r>
      <w:r>
        <w:rPr>
          <w:rFonts w:hint="eastAsia" w:ascii="Times New Roman" w:hAnsi="Times New Roman" w:eastAsia="仿宋_GB2312"/>
          <w:b/>
          <w:bCs/>
          <w:sz w:val="32"/>
          <w:szCs w:val="32"/>
        </w:rPr>
        <w:t>体检的时间和地点：</w:t>
      </w:r>
    </w:p>
    <w:p>
      <w:pPr>
        <w:spacing w:line="580" w:lineRule="exact"/>
        <w:ind w:left="638" w:leftChars="304"/>
        <w:rPr>
          <w:rFonts w:ascii="Times New Roman" w:hAnsi="Times New Roman" w:eastAsia="仿宋_GB2312"/>
          <w:sz w:val="32"/>
          <w:szCs w:val="32"/>
        </w:rPr>
      </w:pPr>
      <w:r>
        <w:rPr>
          <w:rFonts w:hint="eastAsia" w:ascii="Times New Roman" w:hAnsi="Times New Roman" w:eastAsia="仿宋_GB2312"/>
          <w:sz w:val="32"/>
          <w:szCs w:val="32"/>
        </w:rPr>
        <w:t>时间：</w:t>
      </w:r>
      <w:r>
        <w:rPr>
          <w:rFonts w:ascii="Times New Roman" w:hAnsi="Times New Roman" w:eastAsia="仿宋_GB2312"/>
          <w:sz w:val="32"/>
          <w:szCs w:val="32"/>
        </w:rPr>
        <w:t>2019</w:t>
      </w:r>
      <w:r>
        <w:rPr>
          <w:rFonts w:hint="eastAsia" w:ascii="Times New Roman" w:hAnsi="Times New Roman" w:eastAsia="仿宋_GB2312"/>
          <w:sz w:val="32"/>
          <w:szCs w:val="32"/>
        </w:rPr>
        <w:t>年</w:t>
      </w:r>
      <w:r>
        <w:rPr>
          <w:rFonts w:ascii="Times New Roman" w:hAnsi="Times New Roman" w:eastAsia="仿宋_GB2312"/>
          <w:sz w:val="32"/>
          <w:szCs w:val="32"/>
        </w:rPr>
        <w:t>2</w:t>
      </w:r>
      <w:r>
        <w:rPr>
          <w:rFonts w:hint="eastAsia" w:ascii="Times New Roman" w:hAnsi="Times New Roman" w:eastAsia="仿宋_GB2312"/>
          <w:sz w:val="32"/>
          <w:szCs w:val="32"/>
        </w:rPr>
        <w:t>月</w:t>
      </w:r>
      <w:r>
        <w:rPr>
          <w:rFonts w:ascii="Times New Roman" w:hAnsi="Times New Roman" w:eastAsia="仿宋_GB2312"/>
          <w:sz w:val="32"/>
          <w:szCs w:val="32"/>
        </w:rPr>
        <w:t>23</w:t>
      </w:r>
      <w:r>
        <w:rPr>
          <w:rFonts w:hint="eastAsia" w:ascii="Times New Roman" w:hAnsi="Times New Roman" w:eastAsia="仿宋_GB2312"/>
          <w:sz w:val="32"/>
          <w:szCs w:val="32"/>
        </w:rPr>
        <w:t>日前。</w:t>
      </w:r>
    </w:p>
    <w:p>
      <w:pPr>
        <w:spacing w:line="580" w:lineRule="exact"/>
        <w:ind w:left="638" w:leftChars="304"/>
        <w:rPr>
          <w:rFonts w:ascii="Times New Roman" w:hAnsi="Times New Roman" w:eastAsia="仿宋_GB2312"/>
          <w:sz w:val="32"/>
          <w:szCs w:val="32"/>
        </w:rPr>
      </w:pPr>
      <w:r>
        <w:rPr>
          <w:rFonts w:hint="eastAsia" w:ascii="Times New Roman" w:hAnsi="Times New Roman" w:eastAsia="仿宋_GB2312"/>
          <w:sz w:val="32"/>
          <w:szCs w:val="32"/>
        </w:rPr>
        <w:t>地点：田林县人民医院</w:t>
      </w:r>
    </w:p>
    <w:p>
      <w:pPr>
        <w:spacing w:line="580" w:lineRule="exact"/>
        <w:ind w:left="420" w:leftChars="200" w:firstLine="321" w:firstLineChars="100"/>
        <w:rPr>
          <w:rFonts w:ascii="Times New Roman" w:hAnsi="Times New Roman" w:eastAsia="仿宋_GB2312"/>
          <w:b/>
          <w:bCs/>
          <w:sz w:val="32"/>
          <w:szCs w:val="32"/>
        </w:rPr>
      </w:pPr>
      <w:r>
        <w:rPr>
          <w:rFonts w:ascii="Times New Roman" w:hAnsi="Times New Roman" w:eastAsia="仿宋_GB2312"/>
          <w:b/>
          <w:bCs/>
          <w:sz w:val="32"/>
          <w:szCs w:val="32"/>
        </w:rPr>
        <w:t>2.</w:t>
      </w:r>
      <w:r>
        <w:rPr>
          <w:rFonts w:hint="eastAsia" w:ascii="Times New Roman" w:hAnsi="Times New Roman" w:eastAsia="仿宋_GB2312"/>
          <w:b/>
          <w:bCs/>
          <w:sz w:val="32"/>
          <w:szCs w:val="32"/>
        </w:rPr>
        <w:t>体检要求：</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）招聘人员进入体检人员名单将根据岗位应聘人员按</w:t>
      </w:r>
      <w:r>
        <w:rPr>
          <w:rFonts w:ascii="Times New Roman" w:hAnsi="Times New Roman" w:eastAsia="仿宋_GB2312"/>
          <w:sz w:val="32"/>
          <w:szCs w:val="32"/>
        </w:rPr>
        <w:t>1:1</w:t>
      </w:r>
      <w:r>
        <w:rPr>
          <w:rFonts w:hint="eastAsia" w:ascii="Times New Roman" w:hAnsi="Times New Roman" w:eastAsia="仿宋_GB2312"/>
          <w:sz w:val="32"/>
          <w:szCs w:val="32"/>
        </w:rPr>
        <w:t>的比例确定，体检标准参照国家公务员录用标准执行。</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）由县委宣传部、县人社局等单位组织进入体检程序人员到县人民医院进行体检。</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）应聘人员对体检结果有异议的可要求复检一次，并作为最终的体检，体检中出现不合格者，由用人单位从应聘的人员中择优递补。</w:t>
      </w:r>
    </w:p>
    <w:p>
      <w:pPr>
        <w:ind w:firstLine="643" w:firstLineChars="200"/>
        <w:rPr>
          <w:rFonts w:ascii="楷体" w:hAnsi="楷体" w:eastAsia="楷体"/>
          <w:b/>
          <w:bCs/>
          <w:sz w:val="32"/>
          <w:szCs w:val="32"/>
        </w:rPr>
      </w:pPr>
      <w:r>
        <w:rPr>
          <w:rFonts w:hint="eastAsia" w:ascii="楷体" w:hAnsi="楷体" w:eastAsia="楷体"/>
          <w:b/>
          <w:bCs/>
          <w:sz w:val="32"/>
          <w:szCs w:val="32"/>
        </w:rPr>
        <w:t>（五）考核</w:t>
      </w:r>
    </w:p>
    <w:p>
      <w:pPr>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体检结束后对体检合格人员进行考核，主要考核应试的政治思想表现、道德品质、业务能力、工作实绩、岗位匹配度等情况，同时要对应试人员资格条件进行复核，考核中出现不合格人员后，按面试成绩从高分到低分的顺序集资递补进行体检、考核。</w:t>
      </w:r>
    </w:p>
    <w:p>
      <w:pPr>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考核时间：</w:t>
      </w:r>
      <w:r>
        <w:rPr>
          <w:rFonts w:ascii="Times New Roman" w:hAnsi="Times New Roman" w:eastAsia="仿宋_GB2312"/>
          <w:bCs/>
          <w:sz w:val="32"/>
          <w:szCs w:val="32"/>
        </w:rPr>
        <w:t>2019</w:t>
      </w:r>
      <w:r>
        <w:rPr>
          <w:rFonts w:hint="eastAsia" w:ascii="Times New Roman" w:hAnsi="Times New Roman" w:eastAsia="仿宋_GB2312"/>
          <w:bCs/>
          <w:sz w:val="32"/>
          <w:szCs w:val="32"/>
        </w:rPr>
        <w:t>年</w:t>
      </w:r>
      <w:r>
        <w:rPr>
          <w:rFonts w:ascii="Times New Roman" w:hAnsi="Times New Roman" w:eastAsia="仿宋_GB2312"/>
          <w:bCs/>
          <w:sz w:val="32"/>
          <w:szCs w:val="32"/>
        </w:rPr>
        <w:t>2</w:t>
      </w:r>
      <w:r>
        <w:rPr>
          <w:rFonts w:hint="eastAsia" w:ascii="Times New Roman" w:hAnsi="Times New Roman" w:eastAsia="仿宋_GB2312"/>
          <w:bCs/>
          <w:sz w:val="32"/>
          <w:szCs w:val="32"/>
        </w:rPr>
        <w:t>月</w:t>
      </w:r>
      <w:r>
        <w:rPr>
          <w:rFonts w:ascii="Times New Roman" w:hAnsi="Times New Roman" w:eastAsia="仿宋_GB2312"/>
          <w:bCs/>
          <w:sz w:val="32"/>
          <w:szCs w:val="32"/>
        </w:rPr>
        <w:t>24</w:t>
      </w:r>
      <w:r>
        <w:rPr>
          <w:rFonts w:hint="eastAsia" w:ascii="Times New Roman" w:hAnsi="Times New Roman" w:eastAsia="仿宋_GB2312"/>
          <w:bCs/>
          <w:sz w:val="32"/>
          <w:szCs w:val="32"/>
        </w:rPr>
        <w:t>日前完成。</w:t>
      </w:r>
    </w:p>
    <w:p>
      <w:pPr>
        <w:ind w:firstLine="643" w:firstLineChars="200"/>
        <w:rPr>
          <w:rFonts w:ascii="楷体" w:hAnsi="楷体" w:eastAsia="楷体"/>
          <w:sz w:val="32"/>
          <w:szCs w:val="32"/>
        </w:rPr>
      </w:pPr>
      <w:r>
        <w:rPr>
          <w:rFonts w:hint="eastAsia" w:ascii="楷体" w:hAnsi="楷体" w:eastAsia="楷体"/>
          <w:b/>
          <w:bCs/>
          <w:sz w:val="32"/>
          <w:szCs w:val="32"/>
        </w:rPr>
        <w:t>（六）公示及上岗</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体检和考核合格的，县委宣传部将拟确定为政府购买服务工作人员名单在百色人才网（</w:t>
      </w:r>
      <w:r>
        <w:rPr>
          <w:rFonts w:ascii="Times New Roman" w:hAnsi="Times New Roman" w:eastAsia="仿宋_GB2312"/>
          <w:sz w:val="32"/>
          <w:szCs w:val="32"/>
        </w:rPr>
        <w:t>www.bsrcw.com</w:t>
      </w:r>
      <w:r>
        <w:rPr>
          <w:rFonts w:hint="eastAsia" w:ascii="Times New Roman" w:hAnsi="Times New Roman" w:eastAsia="仿宋_GB2312"/>
          <w:sz w:val="32"/>
          <w:szCs w:val="32"/>
        </w:rPr>
        <w:t>）、田林政府网（</w:t>
      </w:r>
      <w:r>
        <w:fldChar w:fldCharType="begin"/>
      </w:r>
      <w:r>
        <w:instrText xml:space="preserve"> HYPERLINK "http://www.tianlin.gov.cn" </w:instrText>
      </w:r>
      <w:r>
        <w:fldChar w:fldCharType="separate"/>
      </w:r>
      <w:r>
        <w:rPr>
          <w:rStyle w:val="6"/>
          <w:rFonts w:ascii="Times New Roman" w:hAnsi="Times New Roman" w:eastAsia="仿宋_GB2312"/>
          <w:color w:val="auto"/>
          <w:sz w:val="32"/>
          <w:szCs w:val="32"/>
        </w:rPr>
        <w:t>www.tianlin.gov.cn</w:t>
      </w:r>
      <w:r>
        <w:rPr>
          <w:rStyle w:val="6"/>
          <w:rFonts w:ascii="Times New Roman" w:hAnsi="Times New Roman" w:eastAsia="仿宋_GB2312"/>
          <w:color w:val="auto"/>
          <w:sz w:val="32"/>
          <w:szCs w:val="32"/>
        </w:rPr>
        <w:fldChar w:fldCharType="end"/>
      </w:r>
      <w:r>
        <w:rPr>
          <w:rFonts w:hint="eastAsia" w:ascii="Times New Roman" w:hAnsi="Times New Roman" w:eastAsia="仿宋_GB2312"/>
          <w:sz w:val="32"/>
          <w:szCs w:val="32"/>
        </w:rPr>
        <w:t>）公示</w:t>
      </w:r>
      <w:r>
        <w:rPr>
          <w:rFonts w:ascii="Times New Roman" w:hAnsi="Times New Roman" w:eastAsia="仿宋_GB2312"/>
          <w:sz w:val="32"/>
          <w:szCs w:val="32"/>
        </w:rPr>
        <w:t>5</w:t>
      </w:r>
      <w:r>
        <w:rPr>
          <w:rFonts w:hint="eastAsia" w:ascii="Times New Roman" w:hAnsi="Times New Roman" w:eastAsia="仿宋_GB2312"/>
          <w:sz w:val="32"/>
          <w:szCs w:val="32"/>
        </w:rPr>
        <w:t>个工作日，公示期满无异议的，按照有关程序，用人单位与受聘者签订协议，办理上岗等相关手续。</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公示时间及审批聘用上岗时间：</w:t>
      </w:r>
      <w:r>
        <w:rPr>
          <w:rFonts w:ascii="Times New Roman" w:hAnsi="Times New Roman" w:eastAsia="仿宋_GB2312"/>
          <w:sz w:val="32"/>
          <w:szCs w:val="32"/>
        </w:rPr>
        <w:t>2019</w:t>
      </w:r>
      <w:r>
        <w:rPr>
          <w:rFonts w:hint="eastAsia" w:ascii="Times New Roman" w:hAnsi="Times New Roman" w:eastAsia="仿宋_GB2312"/>
          <w:sz w:val="32"/>
          <w:szCs w:val="32"/>
        </w:rPr>
        <w:t>年</w:t>
      </w:r>
      <w:r>
        <w:rPr>
          <w:rFonts w:ascii="Times New Roman" w:hAnsi="Times New Roman" w:eastAsia="仿宋_GB2312"/>
          <w:sz w:val="32"/>
          <w:szCs w:val="32"/>
        </w:rPr>
        <w:t>3</w:t>
      </w:r>
      <w:r>
        <w:rPr>
          <w:rFonts w:hint="eastAsia" w:ascii="Times New Roman" w:hAnsi="Times New Roman" w:eastAsia="仿宋_GB2312"/>
          <w:sz w:val="32"/>
          <w:szCs w:val="32"/>
        </w:rPr>
        <w:t>月</w:t>
      </w:r>
      <w:r>
        <w:rPr>
          <w:rFonts w:ascii="Times New Roman" w:hAnsi="Times New Roman" w:eastAsia="仿宋_GB2312"/>
          <w:sz w:val="32"/>
          <w:szCs w:val="32"/>
        </w:rPr>
        <w:t>1</w:t>
      </w:r>
      <w:r>
        <w:rPr>
          <w:rFonts w:hint="eastAsia" w:ascii="Times New Roman" w:hAnsi="Times New Roman" w:eastAsia="仿宋_GB2312"/>
          <w:sz w:val="32"/>
          <w:szCs w:val="32"/>
        </w:rPr>
        <w:t>日前。</w:t>
      </w:r>
    </w:p>
    <w:p>
      <w:pPr>
        <w:ind w:firstLine="640" w:firstLineChars="200"/>
        <w:rPr>
          <w:rFonts w:ascii="黑体" w:hAnsi="黑体" w:eastAsia="黑体"/>
          <w:sz w:val="32"/>
          <w:szCs w:val="32"/>
        </w:rPr>
      </w:pPr>
      <w:r>
        <w:rPr>
          <w:rFonts w:hint="eastAsia" w:ascii="黑体" w:hAnsi="黑体" w:eastAsia="黑体"/>
          <w:bCs/>
          <w:sz w:val="32"/>
          <w:szCs w:val="32"/>
        </w:rPr>
        <w:t>四、聘用人员福利待遇及管理</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（一）聘用人员月工资</w:t>
      </w:r>
      <w:r>
        <w:rPr>
          <w:rFonts w:ascii="Times New Roman" w:hAnsi="Times New Roman" w:eastAsia="仿宋_GB2312"/>
          <w:sz w:val="32"/>
          <w:szCs w:val="32"/>
        </w:rPr>
        <w:t>2300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月（含五险），工资由县财政全额拨付，先由县财政全额核拨到用人单位，再由用人单位按合同支付给聘用人员。</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（二）聘用期限为</w:t>
      </w:r>
      <w:r>
        <w:rPr>
          <w:rFonts w:ascii="Times New Roman" w:hAnsi="Times New Roman" w:eastAsia="仿宋_GB2312"/>
          <w:sz w:val="32"/>
          <w:szCs w:val="32"/>
        </w:rPr>
        <w:t>1</w:t>
      </w:r>
      <w:r>
        <w:rPr>
          <w:rFonts w:hint="eastAsia" w:ascii="Times New Roman" w:hAnsi="Times New Roman" w:eastAsia="仿宋_GB2312"/>
          <w:sz w:val="32"/>
          <w:szCs w:val="32"/>
        </w:rPr>
        <w:t>年，试用期为</w:t>
      </w:r>
      <w:r>
        <w:rPr>
          <w:rFonts w:ascii="Times New Roman" w:hAnsi="Times New Roman" w:eastAsia="仿宋_GB2312"/>
          <w:sz w:val="32"/>
          <w:szCs w:val="32"/>
        </w:rPr>
        <w:t>2</w:t>
      </w:r>
      <w:r>
        <w:rPr>
          <w:rFonts w:hint="eastAsia" w:ascii="Times New Roman" w:hAnsi="Times New Roman" w:eastAsia="仿宋_GB2312"/>
          <w:sz w:val="32"/>
          <w:szCs w:val="32"/>
        </w:rPr>
        <w:t>个月，试用期满经考核合格的予以正式聘用，不合格的取消聘用资格。聘用期内，聘用对象如有违纪违法行为、违反单位有关规定或考核不合格的，用人单位有权终止聘用协议，并取消期聘用资格。聘用期满后，根据受聘者工作表现及个人申请，可予以继续聘用。</w:t>
      </w:r>
    </w:p>
    <w:p>
      <w:pPr>
        <w:ind w:firstLine="640" w:firstLineChars="200"/>
        <w:rPr>
          <w:rFonts w:ascii="Times New Roman" w:hAnsi="Times New Roman" w:eastAsia="仿宋_GB2312"/>
          <w:sz w:val="32"/>
          <w:szCs w:val="32"/>
        </w:rPr>
      </w:pPr>
      <w:r>
        <w:rPr>
          <w:rFonts w:hint="eastAsia" w:ascii="黑体" w:hAnsi="黑体" w:eastAsia="黑体"/>
          <w:bCs/>
          <w:sz w:val="32"/>
          <w:szCs w:val="32"/>
        </w:rPr>
        <w:t>五、联系方式及举报电话</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联系电话：</w:t>
      </w:r>
      <w:r>
        <w:rPr>
          <w:rFonts w:ascii="Times New Roman" w:hAnsi="Times New Roman" w:eastAsia="仿宋_GB2312"/>
          <w:sz w:val="32"/>
          <w:szCs w:val="32"/>
        </w:rPr>
        <w:t>0776</w:t>
      </w:r>
      <w:r>
        <w:rPr>
          <w:rFonts w:hint="eastAsia" w:ascii="Times New Roman" w:hAnsi="Times New Roman" w:eastAsia="仿宋_GB2312"/>
          <w:sz w:val="32"/>
          <w:szCs w:val="32"/>
        </w:rPr>
        <w:t>－</w:t>
      </w:r>
      <w:r>
        <w:rPr>
          <w:rFonts w:ascii="Times New Roman" w:hAnsi="Times New Roman" w:eastAsia="仿宋_GB2312"/>
          <w:sz w:val="32"/>
          <w:szCs w:val="32"/>
        </w:rPr>
        <w:t>7216576</w:t>
      </w:r>
      <w:r>
        <w:rPr>
          <w:rFonts w:hint="eastAsia" w:ascii="Times New Roman" w:hAnsi="Times New Roman" w:eastAsia="仿宋_GB2312"/>
          <w:sz w:val="32"/>
          <w:szCs w:val="32"/>
        </w:rPr>
        <w:t>（县委宣传部新闻网络信息管理中心）</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联系地址：县监察委员会。举报电话：</w:t>
      </w:r>
      <w:r>
        <w:rPr>
          <w:rFonts w:ascii="Times New Roman" w:hAnsi="Times New Roman" w:eastAsia="仿宋_GB2312"/>
          <w:sz w:val="32"/>
          <w:szCs w:val="32"/>
        </w:rPr>
        <w:t>0776</w:t>
      </w:r>
      <w:r>
        <w:rPr>
          <w:rFonts w:hint="eastAsia" w:ascii="Times New Roman" w:hAnsi="Times New Roman" w:eastAsia="仿宋_GB2312"/>
          <w:sz w:val="32"/>
          <w:szCs w:val="32"/>
        </w:rPr>
        <w:t>－</w:t>
      </w:r>
      <w:r>
        <w:rPr>
          <w:rFonts w:ascii="Times New Roman" w:hAnsi="Times New Roman" w:eastAsia="仿宋_GB2312"/>
          <w:sz w:val="32"/>
          <w:szCs w:val="32"/>
        </w:rPr>
        <w:t>7212302</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w:t>
      </w:r>
    </w:p>
    <w:p>
      <w:pPr>
        <w:ind w:left="420" w:leftChars="200"/>
        <w:rPr>
          <w:rFonts w:ascii="Times New Roman" w:hAnsi="Times New Roman" w:eastAsia="仿宋_GB2312"/>
          <w:sz w:val="32"/>
          <w:szCs w:val="32"/>
          <w:u w:val="single"/>
        </w:rPr>
      </w:pPr>
      <w:r>
        <w:rPr>
          <w:rFonts w:ascii="Times New Roman" w:hAnsi="Times New Roman" w:eastAsia="仿宋_GB2312"/>
          <w:sz w:val="32"/>
          <w:szCs w:val="32"/>
        </w:rPr>
        <w:t>   </w:t>
      </w:r>
      <w:r>
        <w:rPr>
          <w:rFonts w:hint="eastAsia" w:ascii="Times New Roman" w:hAnsi="Times New Roman" w:eastAsia="仿宋_GB2312"/>
          <w:sz w:val="32"/>
          <w:szCs w:val="32"/>
        </w:rPr>
        <w:t>附件：公开招聘编外政府购买服务工作人员报名表</w:t>
      </w:r>
    </w:p>
    <w:p>
      <w:pPr>
        <w:ind w:left="420" w:leftChars="200"/>
        <w:rPr>
          <w:rFonts w:ascii="Times New Roman" w:hAnsi="Times New Roman" w:eastAsia="仿宋_GB2312"/>
          <w:sz w:val="32"/>
          <w:szCs w:val="32"/>
        </w:rPr>
      </w:pPr>
    </w:p>
    <w:p>
      <w:pPr>
        <w:ind w:left="420" w:leftChars="200"/>
        <w:rPr>
          <w:rFonts w:ascii="Times New Roman" w:hAnsi="Times New Roman" w:eastAsia="仿宋_GB2312"/>
          <w:sz w:val="32"/>
          <w:szCs w:val="32"/>
        </w:rPr>
      </w:pPr>
    </w:p>
    <w:p>
      <w:pPr>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rPr>
        <w:t>　　　中共田林县委宣传部</w:t>
      </w:r>
    </w:p>
    <w:p>
      <w:pPr>
        <w:rPr>
          <w:rFonts w:ascii="Times New Roman" w:hAnsi="Times New Roman" w:eastAsia="仿宋_GB2312"/>
          <w:sz w:val="32"/>
          <w:szCs w:val="32"/>
        </w:rPr>
      </w:pPr>
      <w:r>
        <w:rPr>
          <w:rFonts w:ascii="Times New Roman" w:hAnsi="Times New Roman" w:eastAsia="仿宋_GB2312"/>
          <w:sz w:val="32"/>
          <w:szCs w:val="32"/>
        </w:rPr>
        <w:t>                                       </w:t>
      </w:r>
      <w:r>
        <w:rPr>
          <w:rFonts w:hint="eastAsia" w:ascii="Times New Roman" w:hAnsi="Times New Roman" w:eastAsia="仿宋_GB2312"/>
          <w:sz w:val="32"/>
          <w:szCs w:val="32"/>
        </w:rPr>
        <w:t>　　　</w:t>
      </w:r>
      <w:r>
        <w:rPr>
          <w:rFonts w:ascii="Times New Roman" w:hAnsi="Times New Roman" w:eastAsia="仿宋_GB2312"/>
          <w:sz w:val="32"/>
          <w:szCs w:val="32"/>
        </w:rPr>
        <w:t xml:space="preserve"> 2019</w:t>
      </w:r>
      <w:r>
        <w:rPr>
          <w:rFonts w:hint="eastAsia" w:ascii="Times New Roman" w:hAnsi="Times New Roman" w:eastAsia="仿宋_GB2312"/>
          <w:sz w:val="32"/>
          <w:szCs w:val="32"/>
        </w:rPr>
        <w:t>年</w:t>
      </w:r>
      <w:r>
        <w:rPr>
          <w:rFonts w:ascii="Times New Roman" w:hAnsi="Times New Roman" w:eastAsia="仿宋_GB2312"/>
          <w:sz w:val="32"/>
          <w:szCs w:val="32"/>
        </w:rPr>
        <w:t>2</w:t>
      </w:r>
      <w:r>
        <w:rPr>
          <w:rFonts w:hint="eastAsia" w:ascii="Times New Roman" w:hAnsi="Times New Roman" w:eastAsia="仿宋_GB2312"/>
          <w:sz w:val="32"/>
          <w:szCs w:val="32"/>
        </w:rPr>
        <w:t>月</w:t>
      </w:r>
      <w:r>
        <w:rPr>
          <w:rFonts w:ascii="Times New Roman" w:hAnsi="Times New Roman" w:eastAsia="仿宋_GB2312"/>
          <w:sz w:val="32"/>
          <w:szCs w:val="32"/>
        </w:rPr>
        <w:t>18</w:t>
      </w:r>
      <w:r>
        <w:rPr>
          <w:rFonts w:hint="eastAsia" w:ascii="Times New Roman" w:hAnsi="Times New Roman" w:eastAsia="仿宋_GB2312"/>
          <w:sz w:val="32"/>
          <w:szCs w:val="32"/>
        </w:rPr>
        <w:t>日</w:t>
      </w:r>
    </w:p>
    <w:p>
      <w:pPr>
        <w:rPr>
          <w:rFonts w:eastAsia="黑体"/>
          <w:bCs/>
          <w:spacing w:val="40"/>
          <w:sz w:val="44"/>
        </w:rPr>
      </w:pPr>
    </w:p>
    <w:p>
      <w:pPr>
        <w:rPr>
          <w:rFonts w:eastAsia="黑体"/>
          <w:bCs/>
          <w:spacing w:val="40"/>
          <w:sz w:val="44"/>
        </w:rPr>
      </w:pPr>
    </w:p>
    <w:p>
      <w:pPr>
        <w:rPr>
          <w:rFonts w:eastAsia="黑体"/>
          <w:bCs/>
          <w:spacing w:val="40"/>
          <w:sz w:val="44"/>
        </w:rPr>
      </w:pPr>
    </w:p>
    <w:p>
      <w:pPr>
        <w:rPr>
          <w:rFonts w:eastAsia="黑体"/>
          <w:bCs/>
          <w:spacing w:val="40"/>
          <w:sz w:val="44"/>
        </w:rPr>
      </w:pPr>
    </w:p>
    <w:p>
      <w:pPr>
        <w:rPr>
          <w:rFonts w:eastAsia="黑体"/>
          <w:bCs/>
          <w:spacing w:val="40"/>
          <w:sz w:val="44"/>
        </w:rPr>
      </w:pPr>
    </w:p>
    <w:p>
      <w:pPr>
        <w:rPr>
          <w:rFonts w:eastAsia="黑体"/>
          <w:bCs/>
          <w:spacing w:val="40"/>
          <w:sz w:val="44"/>
        </w:rPr>
      </w:pPr>
    </w:p>
    <w:p>
      <w:pPr>
        <w:rPr>
          <w:rFonts w:eastAsia="黑体"/>
          <w:bCs/>
          <w:spacing w:val="40"/>
          <w:sz w:val="44"/>
        </w:rPr>
      </w:pPr>
    </w:p>
    <w:p>
      <w:pPr>
        <w:rPr>
          <w:rFonts w:eastAsia="黑体"/>
          <w:bCs/>
          <w:spacing w:val="40"/>
          <w:sz w:val="44"/>
        </w:rPr>
      </w:pPr>
    </w:p>
    <w:p>
      <w:pPr>
        <w:rPr>
          <w:rFonts w:eastAsia="黑体"/>
          <w:bCs/>
          <w:spacing w:val="40"/>
          <w:sz w:val="44"/>
        </w:rPr>
      </w:pPr>
    </w:p>
    <w:p>
      <w:pPr>
        <w:rPr>
          <w:rFonts w:eastAsia="黑体"/>
          <w:bCs/>
          <w:spacing w:val="40"/>
          <w:sz w:val="44"/>
        </w:rPr>
      </w:pPr>
    </w:p>
    <w:p>
      <w:pPr>
        <w:rPr>
          <w:rFonts w:eastAsia="黑体"/>
          <w:bCs/>
          <w:spacing w:val="40"/>
          <w:sz w:val="44"/>
        </w:rPr>
      </w:pPr>
    </w:p>
    <w:p>
      <w:pPr>
        <w:rPr>
          <w:rFonts w:eastAsia="黑体"/>
          <w:bCs/>
          <w:spacing w:val="40"/>
          <w:sz w:val="44"/>
        </w:rPr>
      </w:pPr>
    </w:p>
    <w:p>
      <w:pPr>
        <w:rPr>
          <w:rFonts w:eastAsia="黑体"/>
          <w:bCs/>
          <w:spacing w:val="40"/>
          <w:sz w:val="44"/>
        </w:rPr>
      </w:pPr>
    </w:p>
    <w:p>
      <w:pPr>
        <w:rPr>
          <w:rFonts w:eastAsia="黑体"/>
          <w:bCs/>
          <w:spacing w:val="40"/>
          <w:sz w:val="44"/>
        </w:rPr>
      </w:pPr>
    </w:p>
    <w:p>
      <w:pPr>
        <w:rPr>
          <w:rFonts w:ascii="楷体" w:hAnsi="楷体" w:eastAsia="楷体"/>
          <w:bCs/>
          <w:sz w:val="32"/>
          <w:szCs w:val="32"/>
        </w:rPr>
      </w:pPr>
      <w:r>
        <w:rPr>
          <w:rFonts w:hint="eastAsia" w:ascii="楷体" w:hAnsi="楷体" w:eastAsia="楷体"/>
          <w:bCs/>
          <w:sz w:val="32"/>
          <w:szCs w:val="32"/>
        </w:rPr>
        <w:t>附件：</w:t>
      </w:r>
    </w:p>
    <w:p>
      <w:pPr>
        <w:jc w:val="center"/>
        <w:rPr>
          <w:rFonts w:ascii="方正小标宋简体" w:eastAsia="方正小标宋简体"/>
          <w:bCs/>
          <w:spacing w:val="40"/>
          <w:sz w:val="44"/>
        </w:rPr>
      </w:pPr>
      <w:r>
        <w:rPr>
          <w:rFonts w:hint="eastAsia" w:ascii="方正小标宋简体" w:eastAsia="方正小标宋简体"/>
          <w:bCs/>
          <w:sz w:val="44"/>
        </w:rPr>
        <w:t>公开招聘政府购买服务工作人员报名表</w:t>
      </w:r>
    </w:p>
    <w:tbl>
      <w:tblPr>
        <w:tblStyle w:val="4"/>
        <w:tblW w:w="95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350"/>
        <w:gridCol w:w="107"/>
        <w:gridCol w:w="11"/>
        <w:gridCol w:w="962"/>
        <w:gridCol w:w="313"/>
        <w:gridCol w:w="36"/>
        <w:gridCol w:w="911"/>
        <w:gridCol w:w="34"/>
        <w:gridCol w:w="295"/>
        <w:gridCol w:w="20"/>
        <w:gridCol w:w="840"/>
        <w:gridCol w:w="251"/>
        <w:gridCol w:w="70"/>
        <w:gridCol w:w="204"/>
        <w:gridCol w:w="735"/>
        <w:gridCol w:w="251"/>
        <w:gridCol w:w="490"/>
        <w:gridCol w:w="630"/>
        <w:gridCol w:w="2140"/>
        <w:gridCol w:w="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838" w:type="dxa"/>
            <w:vAlign w:val="center"/>
          </w:tcPr>
          <w:p>
            <w:pPr>
              <w:spacing w:line="360" w:lineRule="exact"/>
              <w:jc w:val="center"/>
              <w:rPr>
                <w:rFonts w:ascii="Times New Roman" w:hAnsi="Times New Roman" w:eastAsia="仿宋"/>
                <w:sz w:val="24"/>
              </w:rPr>
            </w:pPr>
            <w:r>
              <w:rPr>
                <w:rFonts w:hint="eastAsia" w:ascii="Times New Roman" w:hAnsi="仿宋" w:eastAsia="仿宋"/>
                <w:sz w:val="24"/>
              </w:rPr>
              <w:t>姓名</w:t>
            </w:r>
          </w:p>
        </w:tc>
        <w:tc>
          <w:tcPr>
            <w:tcW w:w="1743" w:type="dxa"/>
            <w:gridSpan w:val="5"/>
            <w:vAlign w:val="center"/>
          </w:tcPr>
          <w:p>
            <w:pPr>
              <w:spacing w:line="360" w:lineRule="exact"/>
              <w:jc w:val="center"/>
              <w:rPr>
                <w:rFonts w:ascii="Times New Roman" w:hAnsi="Times New Roman" w:eastAsia="仿宋"/>
                <w:sz w:val="24"/>
              </w:rPr>
            </w:pPr>
          </w:p>
        </w:tc>
        <w:tc>
          <w:tcPr>
            <w:tcW w:w="981" w:type="dxa"/>
            <w:gridSpan w:val="3"/>
            <w:vAlign w:val="center"/>
          </w:tcPr>
          <w:p>
            <w:pPr>
              <w:spacing w:line="360" w:lineRule="exact"/>
              <w:jc w:val="center"/>
              <w:rPr>
                <w:rFonts w:ascii="Times New Roman" w:hAnsi="Times New Roman" w:eastAsia="仿宋"/>
                <w:sz w:val="24"/>
              </w:rPr>
            </w:pPr>
            <w:r>
              <w:rPr>
                <w:rFonts w:hint="eastAsia" w:ascii="Times New Roman" w:hAnsi="仿宋" w:eastAsia="仿宋"/>
                <w:sz w:val="24"/>
              </w:rPr>
              <w:t>性别</w:t>
            </w:r>
          </w:p>
        </w:tc>
        <w:tc>
          <w:tcPr>
            <w:tcW w:w="1155" w:type="dxa"/>
            <w:gridSpan w:val="3"/>
            <w:vAlign w:val="center"/>
          </w:tcPr>
          <w:p>
            <w:pPr>
              <w:spacing w:line="360" w:lineRule="exact"/>
              <w:jc w:val="center"/>
              <w:rPr>
                <w:rFonts w:ascii="Times New Roman" w:hAnsi="Times New Roman" w:eastAsia="仿宋"/>
                <w:sz w:val="24"/>
              </w:rPr>
            </w:pPr>
          </w:p>
        </w:tc>
        <w:tc>
          <w:tcPr>
            <w:tcW w:w="1260" w:type="dxa"/>
            <w:gridSpan w:val="4"/>
            <w:vAlign w:val="center"/>
          </w:tcPr>
          <w:p>
            <w:pPr>
              <w:spacing w:line="360" w:lineRule="exact"/>
              <w:jc w:val="center"/>
              <w:rPr>
                <w:rFonts w:ascii="Times New Roman" w:hAnsi="Times New Roman" w:eastAsia="仿宋"/>
                <w:sz w:val="24"/>
              </w:rPr>
            </w:pPr>
            <w:r>
              <w:rPr>
                <w:rFonts w:hint="eastAsia" w:ascii="Times New Roman" w:hAnsi="仿宋" w:eastAsia="仿宋"/>
                <w:sz w:val="24"/>
              </w:rPr>
              <w:t>出生年月</w:t>
            </w:r>
          </w:p>
        </w:tc>
        <w:tc>
          <w:tcPr>
            <w:tcW w:w="1371" w:type="dxa"/>
            <w:gridSpan w:val="3"/>
            <w:vAlign w:val="center"/>
          </w:tcPr>
          <w:p>
            <w:pPr>
              <w:spacing w:line="360" w:lineRule="exact"/>
              <w:jc w:val="center"/>
              <w:rPr>
                <w:rFonts w:ascii="Times New Roman" w:hAnsi="Times New Roman" w:eastAsia="仿宋"/>
                <w:sz w:val="24"/>
              </w:rPr>
            </w:pPr>
          </w:p>
        </w:tc>
        <w:tc>
          <w:tcPr>
            <w:tcW w:w="2207" w:type="dxa"/>
            <w:gridSpan w:val="2"/>
            <w:vMerge w:val="restart"/>
            <w:vAlign w:val="center"/>
          </w:tcPr>
          <w:p>
            <w:pPr>
              <w:spacing w:line="640" w:lineRule="exact"/>
              <w:jc w:val="center"/>
              <w:rPr>
                <w:rFonts w:ascii="Times New Roman" w:hAnsi="Times New Roman" w:eastAsia="仿宋"/>
                <w:sz w:val="24"/>
              </w:rPr>
            </w:pPr>
            <w:r>
              <w:rPr>
                <w:rFonts w:hint="eastAsia" w:ascii="Times New Roman" w:hAnsi="仿宋" w:eastAsia="仿宋"/>
                <w:sz w:val="24"/>
              </w:rPr>
              <w:t>（近期免冠正面</w:t>
            </w:r>
            <w:r>
              <w:rPr>
                <w:rFonts w:ascii="Times New Roman" w:hAnsi="Times New Roman" w:eastAsia="仿宋"/>
                <w:sz w:val="24"/>
              </w:rPr>
              <w:t>2</w:t>
            </w:r>
            <w:r>
              <w:rPr>
                <w:rFonts w:hint="eastAsia" w:ascii="Times New Roman" w:hAnsi="仿宋" w:eastAsia="仿宋"/>
                <w:sz w:val="24"/>
              </w:rPr>
              <w:t>寸白底彩色照片）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838" w:type="dxa"/>
            <w:vAlign w:val="center"/>
          </w:tcPr>
          <w:p>
            <w:pPr>
              <w:spacing w:line="360" w:lineRule="exact"/>
              <w:jc w:val="center"/>
              <w:rPr>
                <w:rFonts w:ascii="Times New Roman" w:hAnsi="Times New Roman" w:eastAsia="仿宋"/>
                <w:sz w:val="24"/>
              </w:rPr>
            </w:pPr>
            <w:r>
              <w:rPr>
                <w:rFonts w:hint="eastAsia" w:ascii="Times New Roman" w:hAnsi="仿宋" w:eastAsia="仿宋"/>
                <w:sz w:val="24"/>
              </w:rPr>
              <w:t>籍贯</w:t>
            </w:r>
          </w:p>
        </w:tc>
        <w:tc>
          <w:tcPr>
            <w:tcW w:w="1743" w:type="dxa"/>
            <w:gridSpan w:val="5"/>
            <w:vAlign w:val="center"/>
          </w:tcPr>
          <w:p>
            <w:pPr>
              <w:spacing w:line="360" w:lineRule="exact"/>
              <w:jc w:val="center"/>
              <w:rPr>
                <w:rFonts w:ascii="Times New Roman" w:hAnsi="Times New Roman" w:eastAsia="仿宋"/>
                <w:sz w:val="24"/>
              </w:rPr>
            </w:pPr>
          </w:p>
        </w:tc>
        <w:tc>
          <w:tcPr>
            <w:tcW w:w="981" w:type="dxa"/>
            <w:gridSpan w:val="3"/>
            <w:vAlign w:val="center"/>
          </w:tcPr>
          <w:p>
            <w:pPr>
              <w:spacing w:line="360" w:lineRule="exact"/>
              <w:jc w:val="center"/>
              <w:rPr>
                <w:rFonts w:ascii="Times New Roman" w:hAnsi="Times New Roman" w:eastAsia="仿宋"/>
                <w:sz w:val="24"/>
              </w:rPr>
            </w:pPr>
            <w:r>
              <w:rPr>
                <w:rFonts w:hint="eastAsia" w:ascii="Times New Roman" w:hAnsi="仿宋" w:eastAsia="仿宋"/>
                <w:sz w:val="24"/>
              </w:rPr>
              <w:t>民族</w:t>
            </w:r>
          </w:p>
        </w:tc>
        <w:tc>
          <w:tcPr>
            <w:tcW w:w="1155" w:type="dxa"/>
            <w:gridSpan w:val="3"/>
            <w:vAlign w:val="center"/>
          </w:tcPr>
          <w:p>
            <w:pPr>
              <w:spacing w:line="360" w:lineRule="exact"/>
              <w:jc w:val="center"/>
              <w:rPr>
                <w:rFonts w:ascii="Times New Roman" w:hAnsi="Times New Roman" w:eastAsia="仿宋"/>
                <w:sz w:val="24"/>
              </w:rPr>
            </w:pPr>
          </w:p>
        </w:tc>
        <w:tc>
          <w:tcPr>
            <w:tcW w:w="1260" w:type="dxa"/>
            <w:gridSpan w:val="4"/>
            <w:vAlign w:val="center"/>
          </w:tcPr>
          <w:p>
            <w:pPr>
              <w:spacing w:line="360" w:lineRule="exact"/>
              <w:jc w:val="center"/>
              <w:rPr>
                <w:rFonts w:ascii="Times New Roman" w:hAnsi="Times New Roman" w:eastAsia="仿宋"/>
                <w:sz w:val="24"/>
              </w:rPr>
            </w:pPr>
            <w:r>
              <w:rPr>
                <w:rFonts w:hint="eastAsia" w:ascii="Times New Roman" w:hAnsi="仿宋" w:eastAsia="仿宋"/>
                <w:sz w:val="24"/>
              </w:rPr>
              <w:t>政治面貌</w:t>
            </w:r>
          </w:p>
        </w:tc>
        <w:tc>
          <w:tcPr>
            <w:tcW w:w="1371" w:type="dxa"/>
            <w:gridSpan w:val="3"/>
            <w:vAlign w:val="center"/>
          </w:tcPr>
          <w:p>
            <w:pPr>
              <w:spacing w:line="360" w:lineRule="exact"/>
              <w:jc w:val="center"/>
              <w:rPr>
                <w:rFonts w:ascii="Times New Roman" w:hAnsi="Times New Roman" w:eastAsia="仿宋"/>
                <w:sz w:val="24"/>
              </w:rPr>
            </w:pPr>
          </w:p>
        </w:tc>
        <w:tc>
          <w:tcPr>
            <w:tcW w:w="2207" w:type="dxa"/>
            <w:gridSpan w:val="2"/>
            <w:vMerge w:val="continue"/>
            <w:vAlign w:val="center"/>
          </w:tcPr>
          <w:p>
            <w:pPr>
              <w:spacing w:line="640" w:lineRule="exact"/>
              <w:jc w:val="center"/>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838" w:type="dxa"/>
            <w:vMerge w:val="restart"/>
            <w:vAlign w:val="center"/>
          </w:tcPr>
          <w:p>
            <w:pPr>
              <w:spacing w:line="400" w:lineRule="exact"/>
              <w:jc w:val="center"/>
              <w:rPr>
                <w:rFonts w:ascii="Times New Roman" w:hAnsi="Times New Roman" w:eastAsia="仿宋"/>
                <w:sz w:val="24"/>
              </w:rPr>
            </w:pPr>
            <w:r>
              <w:rPr>
                <w:rFonts w:hint="eastAsia" w:ascii="Times New Roman" w:hAnsi="仿宋" w:eastAsia="仿宋"/>
                <w:sz w:val="24"/>
              </w:rPr>
              <w:t>学历</w:t>
            </w:r>
          </w:p>
          <w:p>
            <w:pPr>
              <w:spacing w:line="400" w:lineRule="exact"/>
              <w:jc w:val="center"/>
              <w:rPr>
                <w:rFonts w:ascii="Times New Roman" w:hAnsi="Times New Roman" w:eastAsia="仿宋"/>
                <w:sz w:val="24"/>
              </w:rPr>
            </w:pPr>
            <w:r>
              <w:rPr>
                <w:rFonts w:hint="eastAsia" w:ascii="Times New Roman" w:hAnsi="仿宋" w:eastAsia="仿宋"/>
                <w:sz w:val="24"/>
              </w:rPr>
              <w:t>学位</w:t>
            </w:r>
          </w:p>
        </w:tc>
        <w:tc>
          <w:tcPr>
            <w:tcW w:w="1743" w:type="dxa"/>
            <w:gridSpan w:val="5"/>
            <w:vAlign w:val="center"/>
          </w:tcPr>
          <w:p>
            <w:pPr>
              <w:spacing w:line="280" w:lineRule="exact"/>
              <w:jc w:val="center"/>
              <w:rPr>
                <w:rFonts w:ascii="Times New Roman" w:hAnsi="Times New Roman" w:eastAsia="仿宋"/>
                <w:sz w:val="24"/>
              </w:rPr>
            </w:pPr>
            <w:r>
              <w:rPr>
                <w:rFonts w:hint="eastAsia" w:ascii="Times New Roman" w:hAnsi="仿宋" w:eastAsia="仿宋"/>
                <w:sz w:val="24"/>
              </w:rPr>
              <w:t>全日制教育</w:t>
            </w:r>
          </w:p>
        </w:tc>
        <w:tc>
          <w:tcPr>
            <w:tcW w:w="1276" w:type="dxa"/>
            <w:gridSpan w:val="4"/>
            <w:vAlign w:val="center"/>
          </w:tcPr>
          <w:p>
            <w:pPr>
              <w:spacing w:line="280" w:lineRule="exact"/>
              <w:jc w:val="center"/>
              <w:rPr>
                <w:rFonts w:ascii="Times New Roman" w:hAnsi="Times New Roman" w:eastAsia="仿宋"/>
                <w:sz w:val="24"/>
              </w:rPr>
            </w:pPr>
          </w:p>
        </w:tc>
        <w:tc>
          <w:tcPr>
            <w:tcW w:w="1181" w:type="dxa"/>
            <w:gridSpan w:val="4"/>
            <w:vAlign w:val="center"/>
          </w:tcPr>
          <w:p>
            <w:pPr>
              <w:spacing w:line="280" w:lineRule="exact"/>
              <w:jc w:val="center"/>
              <w:rPr>
                <w:rFonts w:ascii="Times New Roman" w:hAnsi="Times New Roman" w:eastAsia="仿宋"/>
                <w:sz w:val="24"/>
              </w:rPr>
            </w:pPr>
            <w:r>
              <w:rPr>
                <w:rFonts w:hint="eastAsia" w:ascii="Times New Roman" w:hAnsi="仿宋" w:eastAsia="仿宋"/>
                <w:sz w:val="24"/>
              </w:rPr>
              <w:t>毕业院校及专业</w:t>
            </w:r>
          </w:p>
        </w:tc>
        <w:tc>
          <w:tcPr>
            <w:tcW w:w="2310" w:type="dxa"/>
            <w:gridSpan w:val="5"/>
            <w:vAlign w:val="center"/>
          </w:tcPr>
          <w:p>
            <w:pPr>
              <w:spacing w:line="260" w:lineRule="exact"/>
              <w:jc w:val="center"/>
              <w:rPr>
                <w:rFonts w:ascii="Times New Roman" w:hAnsi="Times New Roman" w:eastAsia="仿宋"/>
                <w:sz w:val="24"/>
              </w:rPr>
            </w:pPr>
          </w:p>
        </w:tc>
        <w:tc>
          <w:tcPr>
            <w:tcW w:w="2207" w:type="dxa"/>
            <w:gridSpan w:val="2"/>
            <w:vMerge w:val="continue"/>
            <w:vAlign w:val="center"/>
          </w:tcPr>
          <w:p>
            <w:pPr>
              <w:spacing w:line="440" w:lineRule="exact"/>
              <w:jc w:val="center"/>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jc w:val="center"/>
        </w:trPr>
        <w:tc>
          <w:tcPr>
            <w:tcW w:w="838" w:type="dxa"/>
            <w:vMerge w:val="continue"/>
            <w:vAlign w:val="center"/>
          </w:tcPr>
          <w:p>
            <w:pPr>
              <w:spacing w:line="440" w:lineRule="exact"/>
              <w:jc w:val="center"/>
              <w:rPr>
                <w:rFonts w:ascii="Times New Roman" w:hAnsi="Times New Roman" w:eastAsia="仿宋"/>
                <w:sz w:val="24"/>
              </w:rPr>
            </w:pPr>
          </w:p>
        </w:tc>
        <w:tc>
          <w:tcPr>
            <w:tcW w:w="1743" w:type="dxa"/>
            <w:gridSpan w:val="5"/>
            <w:vAlign w:val="center"/>
          </w:tcPr>
          <w:p>
            <w:pPr>
              <w:spacing w:line="280" w:lineRule="exact"/>
              <w:jc w:val="center"/>
              <w:rPr>
                <w:rFonts w:ascii="Times New Roman" w:hAnsi="Times New Roman" w:eastAsia="仿宋"/>
                <w:sz w:val="24"/>
              </w:rPr>
            </w:pPr>
            <w:r>
              <w:rPr>
                <w:rFonts w:hint="eastAsia" w:ascii="Times New Roman" w:hAnsi="仿宋" w:eastAsia="仿宋"/>
                <w:sz w:val="24"/>
              </w:rPr>
              <w:t>在职教育</w:t>
            </w:r>
          </w:p>
        </w:tc>
        <w:tc>
          <w:tcPr>
            <w:tcW w:w="1276" w:type="dxa"/>
            <w:gridSpan w:val="4"/>
            <w:vAlign w:val="center"/>
          </w:tcPr>
          <w:p>
            <w:pPr>
              <w:spacing w:line="280" w:lineRule="exact"/>
              <w:jc w:val="center"/>
              <w:rPr>
                <w:rFonts w:ascii="Times New Roman" w:hAnsi="Times New Roman" w:eastAsia="仿宋"/>
                <w:sz w:val="24"/>
              </w:rPr>
            </w:pPr>
          </w:p>
        </w:tc>
        <w:tc>
          <w:tcPr>
            <w:tcW w:w="1181" w:type="dxa"/>
            <w:gridSpan w:val="4"/>
            <w:vAlign w:val="center"/>
          </w:tcPr>
          <w:p>
            <w:pPr>
              <w:spacing w:line="280" w:lineRule="exact"/>
              <w:jc w:val="center"/>
              <w:rPr>
                <w:rFonts w:ascii="Times New Roman" w:hAnsi="Times New Roman" w:eastAsia="仿宋"/>
                <w:sz w:val="24"/>
              </w:rPr>
            </w:pPr>
            <w:r>
              <w:rPr>
                <w:rFonts w:hint="eastAsia" w:ascii="Times New Roman" w:hAnsi="仿宋" w:eastAsia="仿宋"/>
                <w:sz w:val="24"/>
              </w:rPr>
              <w:t>毕业院校及专业</w:t>
            </w:r>
          </w:p>
        </w:tc>
        <w:tc>
          <w:tcPr>
            <w:tcW w:w="2310" w:type="dxa"/>
            <w:gridSpan w:val="5"/>
            <w:vAlign w:val="center"/>
          </w:tcPr>
          <w:p>
            <w:pPr>
              <w:spacing w:line="260" w:lineRule="exact"/>
              <w:jc w:val="center"/>
              <w:rPr>
                <w:rFonts w:ascii="Times New Roman" w:hAnsi="Times New Roman" w:eastAsia="仿宋"/>
                <w:sz w:val="24"/>
              </w:rPr>
            </w:pPr>
          </w:p>
        </w:tc>
        <w:tc>
          <w:tcPr>
            <w:tcW w:w="2207" w:type="dxa"/>
            <w:gridSpan w:val="2"/>
            <w:vMerge w:val="continue"/>
            <w:vAlign w:val="center"/>
          </w:tcPr>
          <w:p>
            <w:pPr>
              <w:spacing w:line="440" w:lineRule="exact"/>
              <w:jc w:val="center"/>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306" w:type="dxa"/>
            <w:gridSpan w:val="4"/>
            <w:vAlign w:val="center"/>
          </w:tcPr>
          <w:p>
            <w:pPr>
              <w:spacing w:line="280" w:lineRule="exact"/>
              <w:jc w:val="center"/>
              <w:rPr>
                <w:rFonts w:ascii="Times New Roman" w:hAnsi="Times New Roman" w:eastAsia="仿宋"/>
                <w:sz w:val="24"/>
              </w:rPr>
            </w:pPr>
            <w:r>
              <w:rPr>
                <w:rFonts w:hint="eastAsia" w:ascii="Times New Roman" w:hAnsi="仿宋" w:eastAsia="仿宋"/>
                <w:sz w:val="24"/>
              </w:rPr>
              <w:t>参加工作时间</w:t>
            </w:r>
          </w:p>
        </w:tc>
        <w:tc>
          <w:tcPr>
            <w:tcW w:w="1275" w:type="dxa"/>
            <w:gridSpan w:val="2"/>
            <w:vAlign w:val="center"/>
          </w:tcPr>
          <w:p>
            <w:pPr>
              <w:spacing w:line="280" w:lineRule="exact"/>
              <w:jc w:val="center"/>
              <w:rPr>
                <w:rFonts w:ascii="Times New Roman" w:hAnsi="Times New Roman" w:eastAsia="仿宋"/>
                <w:sz w:val="24"/>
              </w:rPr>
            </w:pPr>
          </w:p>
        </w:tc>
        <w:tc>
          <w:tcPr>
            <w:tcW w:w="1276" w:type="dxa"/>
            <w:gridSpan w:val="4"/>
            <w:vAlign w:val="center"/>
          </w:tcPr>
          <w:p>
            <w:pPr>
              <w:spacing w:line="280" w:lineRule="exact"/>
              <w:jc w:val="center"/>
              <w:rPr>
                <w:rFonts w:ascii="Times New Roman" w:hAnsi="Times New Roman" w:eastAsia="仿宋"/>
                <w:sz w:val="24"/>
              </w:rPr>
            </w:pPr>
            <w:r>
              <w:rPr>
                <w:rFonts w:hint="eastAsia" w:ascii="Times New Roman" w:hAnsi="仿宋" w:eastAsia="仿宋"/>
                <w:sz w:val="24"/>
              </w:rPr>
              <w:t>工作单位</w:t>
            </w:r>
          </w:p>
        </w:tc>
        <w:tc>
          <w:tcPr>
            <w:tcW w:w="5698" w:type="dxa"/>
            <w:gridSpan w:val="11"/>
            <w:vAlign w:val="center"/>
          </w:tcPr>
          <w:p>
            <w:pPr>
              <w:spacing w:line="440" w:lineRule="exact"/>
              <w:jc w:val="center"/>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1306" w:type="dxa"/>
            <w:gridSpan w:val="4"/>
            <w:vAlign w:val="center"/>
          </w:tcPr>
          <w:p>
            <w:pPr>
              <w:spacing w:line="300" w:lineRule="exact"/>
              <w:jc w:val="center"/>
              <w:rPr>
                <w:rFonts w:ascii="Times New Roman" w:hAnsi="Times New Roman" w:eastAsia="仿宋"/>
                <w:sz w:val="24"/>
              </w:rPr>
            </w:pPr>
            <w:r>
              <w:rPr>
                <w:rFonts w:hint="eastAsia" w:ascii="Times New Roman" w:hAnsi="仿宋" w:eastAsia="仿宋"/>
                <w:sz w:val="24"/>
              </w:rPr>
              <w:t>健康状况</w:t>
            </w:r>
          </w:p>
        </w:tc>
        <w:tc>
          <w:tcPr>
            <w:tcW w:w="1311" w:type="dxa"/>
            <w:gridSpan w:val="3"/>
            <w:vAlign w:val="center"/>
          </w:tcPr>
          <w:p>
            <w:pPr>
              <w:spacing w:line="360" w:lineRule="exact"/>
              <w:jc w:val="center"/>
              <w:rPr>
                <w:rFonts w:ascii="Times New Roman" w:hAnsi="Times New Roman" w:eastAsia="仿宋"/>
                <w:sz w:val="24"/>
              </w:rPr>
            </w:pPr>
          </w:p>
        </w:tc>
        <w:tc>
          <w:tcPr>
            <w:tcW w:w="1260" w:type="dxa"/>
            <w:gridSpan w:val="4"/>
            <w:vAlign w:val="center"/>
          </w:tcPr>
          <w:p>
            <w:pPr>
              <w:spacing w:line="360" w:lineRule="exact"/>
              <w:jc w:val="center"/>
              <w:rPr>
                <w:rFonts w:ascii="Times New Roman" w:hAnsi="Times New Roman" w:eastAsia="仿宋"/>
                <w:sz w:val="24"/>
              </w:rPr>
            </w:pPr>
            <w:r>
              <w:rPr>
                <w:rFonts w:hint="eastAsia" w:ascii="Times New Roman" w:hAnsi="仿宋" w:eastAsia="仿宋"/>
                <w:sz w:val="24"/>
              </w:rPr>
              <w:t>婚姻状况</w:t>
            </w:r>
          </w:p>
        </w:tc>
        <w:tc>
          <w:tcPr>
            <w:tcW w:w="1365" w:type="dxa"/>
            <w:gridSpan w:val="4"/>
            <w:vAlign w:val="center"/>
          </w:tcPr>
          <w:p>
            <w:pPr>
              <w:spacing w:line="360" w:lineRule="exact"/>
              <w:jc w:val="center"/>
              <w:rPr>
                <w:rFonts w:ascii="Times New Roman" w:hAnsi="Times New Roman" w:eastAsia="仿宋"/>
                <w:sz w:val="24"/>
              </w:rPr>
            </w:pPr>
          </w:p>
        </w:tc>
        <w:tc>
          <w:tcPr>
            <w:tcW w:w="1476" w:type="dxa"/>
            <w:gridSpan w:val="3"/>
            <w:vAlign w:val="center"/>
          </w:tcPr>
          <w:p>
            <w:pPr>
              <w:spacing w:line="360" w:lineRule="exact"/>
              <w:jc w:val="center"/>
              <w:rPr>
                <w:rFonts w:ascii="Times New Roman" w:hAnsi="Times New Roman" w:eastAsia="仿宋"/>
                <w:sz w:val="24"/>
              </w:rPr>
            </w:pPr>
            <w:r>
              <w:rPr>
                <w:rFonts w:hint="eastAsia" w:ascii="Times New Roman" w:hAnsi="仿宋" w:eastAsia="仿宋"/>
                <w:sz w:val="24"/>
              </w:rPr>
              <w:t>移动电话</w:t>
            </w:r>
          </w:p>
        </w:tc>
        <w:tc>
          <w:tcPr>
            <w:tcW w:w="2837" w:type="dxa"/>
            <w:gridSpan w:val="3"/>
            <w:vAlign w:val="center"/>
          </w:tcPr>
          <w:p>
            <w:pPr>
              <w:spacing w:line="360" w:lineRule="exact"/>
              <w:jc w:val="center"/>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306" w:type="dxa"/>
            <w:gridSpan w:val="4"/>
            <w:vAlign w:val="center"/>
          </w:tcPr>
          <w:p>
            <w:pPr>
              <w:spacing w:line="300" w:lineRule="exact"/>
              <w:jc w:val="center"/>
              <w:rPr>
                <w:rFonts w:ascii="Times New Roman" w:hAnsi="Times New Roman" w:eastAsia="仿宋"/>
                <w:sz w:val="24"/>
              </w:rPr>
            </w:pPr>
            <w:r>
              <w:rPr>
                <w:rFonts w:hint="eastAsia" w:ascii="Times New Roman" w:hAnsi="仿宋" w:eastAsia="仿宋"/>
                <w:sz w:val="24"/>
              </w:rPr>
              <w:t>身份证号</w:t>
            </w:r>
          </w:p>
        </w:tc>
        <w:tc>
          <w:tcPr>
            <w:tcW w:w="3936" w:type="dxa"/>
            <w:gridSpan w:val="11"/>
            <w:vAlign w:val="center"/>
          </w:tcPr>
          <w:p>
            <w:pPr>
              <w:spacing w:line="360" w:lineRule="exact"/>
              <w:jc w:val="center"/>
              <w:rPr>
                <w:rFonts w:ascii="Times New Roman" w:hAnsi="Times New Roman" w:eastAsia="仿宋"/>
                <w:sz w:val="24"/>
              </w:rPr>
            </w:pPr>
          </w:p>
        </w:tc>
        <w:tc>
          <w:tcPr>
            <w:tcW w:w="1476" w:type="dxa"/>
            <w:gridSpan w:val="3"/>
            <w:vAlign w:val="center"/>
          </w:tcPr>
          <w:p>
            <w:pPr>
              <w:spacing w:line="360" w:lineRule="exact"/>
              <w:jc w:val="center"/>
              <w:rPr>
                <w:rFonts w:ascii="Times New Roman" w:hAnsi="Times New Roman" w:eastAsia="仿宋"/>
                <w:sz w:val="24"/>
              </w:rPr>
            </w:pPr>
            <w:r>
              <w:rPr>
                <w:rFonts w:hint="eastAsia" w:ascii="Times New Roman" w:hAnsi="仿宋" w:eastAsia="仿宋"/>
                <w:sz w:val="24"/>
              </w:rPr>
              <w:t>家庭电话</w:t>
            </w:r>
          </w:p>
        </w:tc>
        <w:tc>
          <w:tcPr>
            <w:tcW w:w="2837" w:type="dxa"/>
            <w:gridSpan w:val="3"/>
            <w:vAlign w:val="center"/>
          </w:tcPr>
          <w:p>
            <w:pPr>
              <w:spacing w:line="360" w:lineRule="exact"/>
              <w:jc w:val="center"/>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306" w:type="dxa"/>
            <w:gridSpan w:val="4"/>
            <w:vAlign w:val="center"/>
          </w:tcPr>
          <w:p>
            <w:pPr>
              <w:spacing w:line="300" w:lineRule="exact"/>
              <w:jc w:val="center"/>
              <w:rPr>
                <w:rFonts w:ascii="Times New Roman" w:hAnsi="Times New Roman" w:eastAsia="仿宋"/>
                <w:sz w:val="24"/>
              </w:rPr>
            </w:pPr>
            <w:r>
              <w:rPr>
                <w:rFonts w:hint="eastAsia" w:ascii="Times New Roman" w:hAnsi="仿宋" w:eastAsia="仿宋"/>
                <w:sz w:val="24"/>
              </w:rPr>
              <w:t>通讯地址</w:t>
            </w:r>
          </w:p>
        </w:tc>
        <w:tc>
          <w:tcPr>
            <w:tcW w:w="3936" w:type="dxa"/>
            <w:gridSpan w:val="11"/>
            <w:vAlign w:val="center"/>
          </w:tcPr>
          <w:p>
            <w:pPr>
              <w:spacing w:line="360" w:lineRule="exact"/>
              <w:jc w:val="center"/>
              <w:rPr>
                <w:rFonts w:ascii="Times New Roman" w:hAnsi="Times New Roman" w:eastAsia="仿宋"/>
                <w:sz w:val="24"/>
              </w:rPr>
            </w:pPr>
          </w:p>
        </w:tc>
        <w:tc>
          <w:tcPr>
            <w:tcW w:w="1476" w:type="dxa"/>
            <w:gridSpan w:val="3"/>
            <w:vAlign w:val="center"/>
          </w:tcPr>
          <w:p>
            <w:pPr>
              <w:spacing w:line="360" w:lineRule="exact"/>
              <w:jc w:val="center"/>
              <w:rPr>
                <w:rFonts w:ascii="Times New Roman" w:hAnsi="Times New Roman" w:eastAsia="仿宋"/>
                <w:sz w:val="24"/>
              </w:rPr>
            </w:pPr>
            <w:r>
              <w:rPr>
                <w:rFonts w:hint="eastAsia" w:ascii="Times New Roman" w:hAnsi="仿宋" w:eastAsia="仿宋"/>
                <w:sz w:val="24"/>
              </w:rPr>
              <w:t>邮政编码</w:t>
            </w:r>
          </w:p>
        </w:tc>
        <w:tc>
          <w:tcPr>
            <w:tcW w:w="2837" w:type="dxa"/>
            <w:gridSpan w:val="3"/>
            <w:vAlign w:val="center"/>
          </w:tcPr>
          <w:p>
            <w:pPr>
              <w:spacing w:line="360" w:lineRule="exact"/>
              <w:jc w:val="center"/>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4" w:hRule="atLeast"/>
          <w:jc w:val="center"/>
        </w:trPr>
        <w:tc>
          <w:tcPr>
            <w:tcW w:w="1295" w:type="dxa"/>
            <w:gridSpan w:val="3"/>
            <w:vAlign w:val="center"/>
          </w:tcPr>
          <w:p>
            <w:pPr>
              <w:spacing w:line="360" w:lineRule="exact"/>
              <w:jc w:val="center"/>
              <w:rPr>
                <w:rFonts w:ascii="Times New Roman" w:hAnsi="Times New Roman" w:eastAsia="仿宋"/>
                <w:sz w:val="24"/>
              </w:rPr>
            </w:pPr>
            <w:r>
              <w:rPr>
                <w:rFonts w:hint="eastAsia" w:ascii="Times New Roman" w:hAnsi="仿宋" w:eastAsia="仿宋"/>
                <w:sz w:val="24"/>
              </w:rPr>
              <w:t>个</w:t>
            </w:r>
          </w:p>
          <w:p>
            <w:pPr>
              <w:spacing w:line="360" w:lineRule="exact"/>
              <w:jc w:val="center"/>
              <w:rPr>
                <w:rFonts w:ascii="Times New Roman" w:hAnsi="Times New Roman" w:eastAsia="仿宋"/>
                <w:sz w:val="24"/>
              </w:rPr>
            </w:pPr>
            <w:r>
              <w:rPr>
                <w:rFonts w:hint="eastAsia" w:ascii="Times New Roman" w:hAnsi="仿宋" w:eastAsia="仿宋"/>
                <w:sz w:val="24"/>
              </w:rPr>
              <w:t>人</w:t>
            </w:r>
          </w:p>
          <w:p>
            <w:pPr>
              <w:spacing w:line="360" w:lineRule="exact"/>
              <w:jc w:val="center"/>
              <w:rPr>
                <w:rFonts w:ascii="Times New Roman" w:hAnsi="Times New Roman" w:eastAsia="仿宋"/>
                <w:sz w:val="24"/>
              </w:rPr>
            </w:pPr>
            <w:r>
              <w:rPr>
                <w:rFonts w:hint="eastAsia" w:ascii="Times New Roman" w:hAnsi="仿宋" w:eastAsia="仿宋"/>
                <w:sz w:val="24"/>
              </w:rPr>
              <w:t>学</w:t>
            </w:r>
          </w:p>
          <w:p>
            <w:pPr>
              <w:spacing w:line="360" w:lineRule="exact"/>
              <w:jc w:val="center"/>
              <w:rPr>
                <w:rFonts w:ascii="Times New Roman" w:hAnsi="Times New Roman" w:eastAsia="仿宋"/>
                <w:sz w:val="24"/>
              </w:rPr>
            </w:pPr>
            <w:r>
              <w:rPr>
                <w:rFonts w:hint="eastAsia" w:ascii="Times New Roman" w:hAnsi="仿宋" w:eastAsia="仿宋"/>
                <w:sz w:val="24"/>
              </w:rPr>
              <w:t>习</w:t>
            </w:r>
          </w:p>
          <w:p>
            <w:pPr>
              <w:spacing w:line="360" w:lineRule="exact"/>
              <w:jc w:val="center"/>
              <w:rPr>
                <w:rFonts w:ascii="Times New Roman" w:hAnsi="Times New Roman" w:eastAsia="仿宋"/>
                <w:sz w:val="24"/>
              </w:rPr>
            </w:pPr>
            <w:r>
              <w:rPr>
                <w:rFonts w:hint="eastAsia" w:ascii="Times New Roman" w:hAnsi="仿宋" w:eastAsia="仿宋"/>
                <w:sz w:val="24"/>
              </w:rPr>
              <w:t>工</w:t>
            </w:r>
          </w:p>
          <w:p>
            <w:pPr>
              <w:spacing w:line="360" w:lineRule="exact"/>
              <w:jc w:val="center"/>
              <w:rPr>
                <w:rFonts w:ascii="Times New Roman" w:hAnsi="Times New Roman" w:eastAsia="仿宋"/>
                <w:sz w:val="24"/>
              </w:rPr>
            </w:pPr>
            <w:r>
              <w:rPr>
                <w:rFonts w:hint="eastAsia" w:ascii="Times New Roman" w:hAnsi="仿宋" w:eastAsia="仿宋"/>
                <w:sz w:val="24"/>
              </w:rPr>
              <w:t>作</w:t>
            </w:r>
          </w:p>
          <w:p>
            <w:pPr>
              <w:spacing w:line="360" w:lineRule="exact"/>
              <w:jc w:val="center"/>
              <w:rPr>
                <w:rFonts w:ascii="Times New Roman" w:hAnsi="Times New Roman" w:eastAsia="仿宋"/>
                <w:sz w:val="24"/>
              </w:rPr>
            </w:pPr>
            <w:r>
              <w:rPr>
                <w:rFonts w:hint="eastAsia" w:ascii="Times New Roman" w:hAnsi="仿宋" w:eastAsia="仿宋"/>
                <w:sz w:val="24"/>
              </w:rPr>
              <w:t>简</w:t>
            </w:r>
          </w:p>
          <w:p>
            <w:pPr>
              <w:spacing w:line="360" w:lineRule="exact"/>
              <w:jc w:val="center"/>
              <w:rPr>
                <w:rFonts w:ascii="Times New Roman" w:hAnsi="Times New Roman" w:eastAsia="仿宋"/>
                <w:sz w:val="24"/>
              </w:rPr>
            </w:pPr>
            <w:r>
              <w:rPr>
                <w:rFonts w:hint="eastAsia" w:ascii="Times New Roman" w:hAnsi="仿宋" w:eastAsia="仿宋"/>
                <w:sz w:val="24"/>
              </w:rPr>
              <w:t>历</w:t>
            </w:r>
          </w:p>
        </w:tc>
        <w:tc>
          <w:tcPr>
            <w:tcW w:w="8260" w:type="dxa"/>
            <w:gridSpan w:val="18"/>
            <w:vAlign w:val="center"/>
          </w:tcPr>
          <w:p>
            <w:pPr>
              <w:spacing w:line="440" w:lineRule="exact"/>
              <w:jc w:val="center"/>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7" w:type="dxa"/>
          <w:trHeight w:val="2091" w:hRule="atLeast"/>
          <w:jc w:val="center"/>
        </w:trPr>
        <w:tc>
          <w:tcPr>
            <w:tcW w:w="1188" w:type="dxa"/>
            <w:gridSpan w:val="2"/>
            <w:vAlign w:val="center"/>
          </w:tcPr>
          <w:p>
            <w:pPr>
              <w:spacing w:line="360" w:lineRule="exact"/>
              <w:jc w:val="center"/>
              <w:rPr>
                <w:rFonts w:ascii="Times New Roman" w:hAnsi="仿宋" w:eastAsia="仿宋"/>
                <w:sz w:val="24"/>
              </w:rPr>
            </w:pPr>
            <w:r>
              <w:rPr>
                <w:rFonts w:hint="eastAsia" w:ascii="Times New Roman" w:hAnsi="仿宋" w:eastAsia="仿宋"/>
                <w:sz w:val="24"/>
              </w:rPr>
              <w:t>主要</w:t>
            </w:r>
          </w:p>
          <w:p>
            <w:pPr>
              <w:spacing w:line="360" w:lineRule="exact"/>
              <w:jc w:val="center"/>
              <w:rPr>
                <w:rFonts w:ascii="Times New Roman" w:hAnsi="仿宋" w:eastAsia="仿宋"/>
                <w:sz w:val="24"/>
              </w:rPr>
            </w:pPr>
            <w:r>
              <w:rPr>
                <w:rFonts w:hint="eastAsia" w:ascii="Times New Roman" w:hAnsi="仿宋" w:eastAsia="仿宋"/>
                <w:sz w:val="24"/>
              </w:rPr>
              <w:t>工作</w:t>
            </w:r>
          </w:p>
          <w:p>
            <w:pPr>
              <w:spacing w:line="360" w:lineRule="exact"/>
              <w:jc w:val="center"/>
              <w:rPr>
                <w:rFonts w:ascii="Times New Roman" w:hAnsi="Times New Roman" w:eastAsia="仿宋"/>
                <w:sz w:val="24"/>
              </w:rPr>
            </w:pPr>
            <w:r>
              <w:rPr>
                <w:rFonts w:hint="eastAsia" w:ascii="Times New Roman" w:hAnsi="仿宋" w:eastAsia="仿宋"/>
                <w:sz w:val="24"/>
              </w:rPr>
              <w:t>业绩</w:t>
            </w:r>
          </w:p>
        </w:tc>
        <w:tc>
          <w:tcPr>
            <w:tcW w:w="8300" w:type="dxa"/>
            <w:gridSpan w:val="18"/>
            <w:vAlign w:val="center"/>
          </w:tcPr>
          <w:p>
            <w:pPr>
              <w:spacing w:line="360" w:lineRule="exact"/>
              <w:jc w:val="center"/>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7" w:type="dxa"/>
          <w:trHeight w:val="2091" w:hRule="atLeast"/>
          <w:jc w:val="center"/>
        </w:trPr>
        <w:tc>
          <w:tcPr>
            <w:tcW w:w="1188" w:type="dxa"/>
            <w:gridSpan w:val="2"/>
            <w:vAlign w:val="center"/>
          </w:tcPr>
          <w:p>
            <w:pPr>
              <w:spacing w:line="360" w:lineRule="exact"/>
              <w:ind w:firstLine="240" w:firstLineChars="100"/>
              <w:jc w:val="center"/>
              <w:rPr>
                <w:rFonts w:ascii="Times New Roman" w:hAnsi="Times New Roman" w:eastAsia="仿宋"/>
                <w:sz w:val="24"/>
              </w:rPr>
            </w:pPr>
            <w:r>
              <w:rPr>
                <w:rFonts w:hint="eastAsia" w:ascii="Times New Roman" w:hAnsi="仿宋" w:eastAsia="仿宋"/>
                <w:sz w:val="24"/>
              </w:rPr>
              <w:t>奖惩</w:t>
            </w:r>
          </w:p>
          <w:p>
            <w:pPr>
              <w:spacing w:line="360" w:lineRule="exact"/>
              <w:ind w:firstLine="240" w:firstLineChars="100"/>
              <w:jc w:val="center"/>
              <w:rPr>
                <w:rFonts w:ascii="Times New Roman" w:hAnsi="Times New Roman" w:eastAsia="仿宋"/>
                <w:sz w:val="24"/>
              </w:rPr>
            </w:pPr>
            <w:r>
              <w:rPr>
                <w:rFonts w:hint="eastAsia" w:ascii="Times New Roman" w:hAnsi="仿宋" w:eastAsia="仿宋"/>
                <w:sz w:val="24"/>
              </w:rPr>
              <w:t>情况</w:t>
            </w:r>
          </w:p>
        </w:tc>
        <w:tc>
          <w:tcPr>
            <w:tcW w:w="8300" w:type="dxa"/>
            <w:gridSpan w:val="18"/>
            <w:vAlign w:val="center"/>
          </w:tcPr>
          <w:p>
            <w:pPr>
              <w:spacing w:line="360" w:lineRule="exact"/>
              <w:jc w:val="center"/>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7" w:type="dxa"/>
          <w:trHeight w:val="605" w:hRule="atLeast"/>
          <w:jc w:val="center"/>
        </w:trPr>
        <w:tc>
          <w:tcPr>
            <w:tcW w:w="1188" w:type="dxa"/>
            <w:gridSpan w:val="2"/>
            <w:vMerge w:val="restart"/>
            <w:vAlign w:val="center"/>
          </w:tcPr>
          <w:p>
            <w:pPr>
              <w:spacing w:line="360" w:lineRule="exact"/>
              <w:jc w:val="center"/>
              <w:rPr>
                <w:rFonts w:ascii="Times New Roman" w:hAnsi="Times New Roman" w:eastAsia="仿宋"/>
                <w:sz w:val="24"/>
              </w:rPr>
            </w:pPr>
            <w:r>
              <w:rPr>
                <w:rFonts w:hint="eastAsia" w:ascii="Times New Roman" w:hAnsi="仿宋" w:eastAsia="仿宋"/>
                <w:sz w:val="24"/>
              </w:rPr>
              <w:t>家</w:t>
            </w:r>
          </w:p>
          <w:p>
            <w:pPr>
              <w:spacing w:line="360" w:lineRule="exact"/>
              <w:jc w:val="center"/>
              <w:rPr>
                <w:rFonts w:ascii="Times New Roman" w:hAnsi="Times New Roman" w:eastAsia="仿宋"/>
                <w:sz w:val="24"/>
              </w:rPr>
            </w:pPr>
            <w:r>
              <w:rPr>
                <w:rFonts w:hint="eastAsia" w:ascii="Times New Roman" w:hAnsi="仿宋" w:eastAsia="仿宋"/>
                <w:sz w:val="24"/>
              </w:rPr>
              <w:t>庭</w:t>
            </w:r>
          </w:p>
          <w:p>
            <w:pPr>
              <w:spacing w:line="360" w:lineRule="exact"/>
              <w:jc w:val="center"/>
              <w:rPr>
                <w:rFonts w:ascii="Times New Roman" w:hAnsi="Times New Roman" w:eastAsia="仿宋"/>
                <w:sz w:val="24"/>
              </w:rPr>
            </w:pPr>
            <w:r>
              <w:rPr>
                <w:rFonts w:hint="eastAsia" w:ascii="Times New Roman" w:hAnsi="仿宋" w:eastAsia="仿宋"/>
                <w:sz w:val="24"/>
              </w:rPr>
              <w:t>主</w:t>
            </w:r>
          </w:p>
          <w:p>
            <w:pPr>
              <w:spacing w:line="360" w:lineRule="exact"/>
              <w:jc w:val="center"/>
              <w:rPr>
                <w:rFonts w:ascii="Times New Roman" w:hAnsi="Times New Roman" w:eastAsia="仿宋"/>
                <w:sz w:val="24"/>
              </w:rPr>
            </w:pPr>
            <w:r>
              <w:rPr>
                <w:rFonts w:hint="eastAsia" w:ascii="Times New Roman" w:hAnsi="仿宋" w:eastAsia="仿宋"/>
                <w:sz w:val="24"/>
              </w:rPr>
              <w:t>要</w:t>
            </w:r>
          </w:p>
          <w:p>
            <w:pPr>
              <w:spacing w:line="360" w:lineRule="exact"/>
              <w:jc w:val="center"/>
              <w:rPr>
                <w:rFonts w:ascii="Times New Roman" w:hAnsi="Times New Roman" w:eastAsia="仿宋"/>
                <w:sz w:val="24"/>
              </w:rPr>
            </w:pPr>
            <w:r>
              <w:rPr>
                <w:rFonts w:hint="eastAsia" w:ascii="Times New Roman" w:hAnsi="仿宋" w:eastAsia="仿宋"/>
                <w:sz w:val="24"/>
              </w:rPr>
              <w:t>成</w:t>
            </w:r>
          </w:p>
          <w:p>
            <w:pPr>
              <w:spacing w:line="360" w:lineRule="exact"/>
              <w:jc w:val="center"/>
              <w:rPr>
                <w:rFonts w:ascii="Times New Roman" w:hAnsi="Times New Roman" w:eastAsia="仿宋"/>
                <w:sz w:val="24"/>
              </w:rPr>
            </w:pPr>
            <w:r>
              <w:rPr>
                <w:rFonts w:hint="eastAsia" w:ascii="Times New Roman" w:hAnsi="仿宋" w:eastAsia="仿宋"/>
                <w:sz w:val="24"/>
              </w:rPr>
              <w:t>员</w:t>
            </w:r>
          </w:p>
          <w:p>
            <w:pPr>
              <w:spacing w:line="360" w:lineRule="exact"/>
              <w:jc w:val="center"/>
              <w:rPr>
                <w:rFonts w:ascii="Times New Roman" w:hAnsi="Times New Roman" w:eastAsia="仿宋"/>
                <w:sz w:val="24"/>
              </w:rPr>
            </w:pPr>
            <w:r>
              <w:rPr>
                <w:rFonts w:hint="eastAsia" w:ascii="Times New Roman" w:hAnsi="仿宋" w:eastAsia="仿宋"/>
                <w:sz w:val="24"/>
              </w:rPr>
              <w:t>及</w:t>
            </w:r>
          </w:p>
          <w:p>
            <w:pPr>
              <w:spacing w:line="360" w:lineRule="exact"/>
              <w:jc w:val="center"/>
              <w:rPr>
                <w:rFonts w:ascii="Times New Roman" w:hAnsi="Times New Roman" w:eastAsia="仿宋"/>
                <w:sz w:val="24"/>
              </w:rPr>
            </w:pPr>
            <w:r>
              <w:rPr>
                <w:rFonts w:hint="eastAsia" w:ascii="Times New Roman" w:hAnsi="仿宋" w:eastAsia="仿宋"/>
                <w:sz w:val="24"/>
              </w:rPr>
              <w:t>重</w:t>
            </w:r>
          </w:p>
          <w:p>
            <w:pPr>
              <w:spacing w:line="360" w:lineRule="exact"/>
              <w:jc w:val="center"/>
              <w:rPr>
                <w:rFonts w:ascii="Times New Roman" w:hAnsi="Times New Roman" w:eastAsia="仿宋"/>
                <w:sz w:val="24"/>
              </w:rPr>
            </w:pPr>
            <w:r>
              <w:rPr>
                <w:rFonts w:hint="eastAsia" w:ascii="Times New Roman" w:hAnsi="仿宋" w:eastAsia="仿宋"/>
                <w:sz w:val="24"/>
              </w:rPr>
              <w:t>要</w:t>
            </w:r>
          </w:p>
          <w:p>
            <w:pPr>
              <w:spacing w:line="360" w:lineRule="exact"/>
              <w:jc w:val="center"/>
              <w:rPr>
                <w:rFonts w:ascii="Times New Roman" w:hAnsi="Times New Roman" w:eastAsia="仿宋"/>
                <w:sz w:val="24"/>
              </w:rPr>
            </w:pPr>
            <w:r>
              <w:rPr>
                <w:rFonts w:hint="eastAsia" w:ascii="Times New Roman" w:hAnsi="仿宋" w:eastAsia="仿宋"/>
                <w:sz w:val="24"/>
              </w:rPr>
              <w:t>社</w:t>
            </w:r>
          </w:p>
          <w:p>
            <w:pPr>
              <w:spacing w:line="360" w:lineRule="exact"/>
              <w:jc w:val="center"/>
              <w:rPr>
                <w:rFonts w:ascii="Times New Roman" w:hAnsi="Times New Roman" w:eastAsia="仿宋"/>
                <w:sz w:val="24"/>
              </w:rPr>
            </w:pPr>
            <w:r>
              <w:rPr>
                <w:rFonts w:hint="eastAsia" w:ascii="Times New Roman" w:hAnsi="仿宋" w:eastAsia="仿宋"/>
                <w:sz w:val="24"/>
              </w:rPr>
              <w:t>会</w:t>
            </w:r>
          </w:p>
          <w:p>
            <w:pPr>
              <w:spacing w:line="360" w:lineRule="exact"/>
              <w:jc w:val="center"/>
              <w:rPr>
                <w:rFonts w:ascii="Times New Roman" w:hAnsi="Times New Roman" w:eastAsia="仿宋"/>
                <w:sz w:val="24"/>
              </w:rPr>
            </w:pPr>
            <w:r>
              <w:rPr>
                <w:rFonts w:hint="eastAsia" w:ascii="Times New Roman" w:hAnsi="仿宋" w:eastAsia="仿宋"/>
                <w:sz w:val="24"/>
              </w:rPr>
              <w:t>关</w:t>
            </w:r>
          </w:p>
          <w:p>
            <w:pPr>
              <w:spacing w:line="360" w:lineRule="exact"/>
              <w:jc w:val="center"/>
              <w:rPr>
                <w:rFonts w:ascii="Times New Roman" w:hAnsi="Times New Roman" w:eastAsia="仿宋"/>
                <w:sz w:val="24"/>
              </w:rPr>
            </w:pPr>
            <w:r>
              <w:rPr>
                <w:rFonts w:hint="eastAsia" w:ascii="Times New Roman" w:hAnsi="仿宋" w:eastAsia="仿宋"/>
                <w:sz w:val="24"/>
              </w:rPr>
              <w:t>系</w:t>
            </w:r>
          </w:p>
        </w:tc>
        <w:tc>
          <w:tcPr>
            <w:tcW w:w="1080" w:type="dxa"/>
            <w:gridSpan w:val="3"/>
            <w:vAlign w:val="center"/>
          </w:tcPr>
          <w:p>
            <w:pPr>
              <w:spacing w:line="360" w:lineRule="exact"/>
              <w:jc w:val="center"/>
              <w:rPr>
                <w:rFonts w:ascii="Times New Roman" w:hAnsi="Times New Roman" w:eastAsia="仿宋"/>
                <w:sz w:val="24"/>
              </w:rPr>
            </w:pPr>
            <w:r>
              <w:rPr>
                <w:rFonts w:hint="eastAsia" w:ascii="Times New Roman" w:hAnsi="仿宋" w:eastAsia="仿宋"/>
                <w:sz w:val="24"/>
              </w:rPr>
              <w:t>称谓</w:t>
            </w:r>
          </w:p>
        </w:tc>
        <w:tc>
          <w:tcPr>
            <w:tcW w:w="1260" w:type="dxa"/>
            <w:gridSpan w:val="3"/>
            <w:vAlign w:val="center"/>
          </w:tcPr>
          <w:p>
            <w:pPr>
              <w:spacing w:line="360" w:lineRule="exact"/>
              <w:jc w:val="center"/>
              <w:rPr>
                <w:rFonts w:ascii="Times New Roman" w:hAnsi="Times New Roman" w:eastAsia="仿宋"/>
                <w:sz w:val="24"/>
              </w:rPr>
            </w:pPr>
            <w:r>
              <w:rPr>
                <w:rFonts w:hint="eastAsia" w:ascii="Times New Roman" w:hAnsi="仿宋" w:eastAsia="仿宋"/>
                <w:sz w:val="24"/>
              </w:rPr>
              <w:t>姓名</w:t>
            </w:r>
          </w:p>
        </w:tc>
        <w:tc>
          <w:tcPr>
            <w:tcW w:w="1440" w:type="dxa"/>
            <w:gridSpan w:val="5"/>
            <w:vAlign w:val="center"/>
          </w:tcPr>
          <w:p>
            <w:pPr>
              <w:spacing w:line="360" w:lineRule="exact"/>
              <w:jc w:val="center"/>
              <w:rPr>
                <w:rFonts w:ascii="Times New Roman" w:hAnsi="Times New Roman" w:eastAsia="仿宋"/>
                <w:sz w:val="24"/>
              </w:rPr>
            </w:pPr>
            <w:r>
              <w:rPr>
                <w:rFonts w:hint="eastAsia" w:ascii="Times New Roman" w:hAnsi="仿宋" w:eastAsia="仿宋"/>
                <w:sz w:val="24"/>
              </w:rPr>
              <w:t>出生年月</w:t>
            </w:r>
          </w:p>
        </w:tc>
        <w:tc>
          <w:tcPr>
            <w:tcW w:w="1260" w:type="dxa"/>
            <w:gridSpan w:val="4"/>
            <w:vAlign w:val="center"/>
          </w:tcPr>
          <w:p>
            <w:pPr>
              <w:spacing w:line="360" w:lineRule="exact"/>
              <w:jc w:val="center"/>
              <w:rPr>
                <w:rFonts w:ascii="Times New Roman" w:hAnsi="Times New Roman" w:eastAsia="仿宋"/>
                <w:sz w:val="24"/>
              </w:rPr>
            </w:pPr>
            <w:r>
              <w:rPr>
                <w:rFonts w:hint="eastAsia" w:ascii="Times New Roman" w:hAnsi="仿宋" w:eastAsia="仿宋"/>
                <w:sz w:val="24"/>
              </w:rPr>
              <w:t>政治面貌</w:t>
            </w:r>
          </w:p>
        </w:tc>
        <w:tc>
          <w:tcPr>
            <w:tcW w:w="3260" w:type="dxa"/>
            <w:gridSpan w:val="3"/>
            <w:vAlign w:val="center"/>
          </w:tcPr>
          <w:p>
            <w:pPr>
              <w:spacing w:line="360" w:lineRule="exact"/>
              <w:jc w:val="center"/>
              <w:rPr>
                <w:rFonts w:ascii="Times New Roman" w:hAnsi="Times New Roman" w:eastAsia="仿宋"/>
                <w:sz w:val="24"/>
              </w:rPr>
            </w:pPr>
            <w:r>
              <w:rPr>
                <w:rFonts w:hint="eastAsia" w:ascii="Times New Roman" w:hAnsi="仿宋" w:eastAsia="仿宋"/>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7" w:type="dxa"/>
          <w:trHeight w:val="755" w:hRule="atLeast"/>
          <w:jc w:val="center"/>
        </w:trPr>
        <w:tc>
          <w:tcPr>
            <w:tcW w:w="1188" w:type="dxa"/>
            <w:gridSpan w:val="2"/>
            <w:vMerge w:val="continue"/>
            <w:vAlign w:val="center"/>
          </w:tcPr>
          <w:p>
            <w:pPr>
              <w:spacing w:line="400" w:lineRule="exact"/>
              <w:jc w:val="center"/>
              <w:rPr>
                <w:rFonts w:ascii="Times New Roman" w:hAnsi="Times New Roman" w:eastAsia="仿宋"/>
                <w:sz w:val="24"/>
              </w:rPr>
            </w:pPr>
          </w:p>
        </w:tc>
        <w:tc>
          <w:tcPr>
            <w:tcW w:w="1080" w:type="dxa"/>
            <w:gridSpan w:val="3"/>
            <w:vAlign w:val="center"/>
          </w:tcPr>
          <w:p>
            <w:pPr>
              <w:spacing w:line="360" w:lineRule="exact"/>
              <w:jc w:val="center"/>
              <w:rPr>
                <w:rFonts w:ascii="Times New Roman" w:hAnsi="Times New Roman" w:eastAsia="仿宋"/>
                <w:sz w:val="24"/>
              </w:rPr>
            </w:pPr>
          </w:p>
        </w:tc>
        <w:tc>
          <w:tcPr>
            <w:tcW w:w="1260" w:type="dxa"/>
            <w:gridSpan w:val="3"/>
            <w:vAlign w:val="center"/>
          </w:tcPr>
          <w:p>
            <w:pPr>
              <w:spacing w:line="360" w:lineRule="exact"/>
              <w:jc w:val="center"/>
              <w:rPr>
                <w:rFonts w:ascii="Times New Roman" w:hAnsi="Times New Roman" w:eastAsia="仿宋"/>
                <w:sz w:val="24"/>
              </w:rPr>
            </w:pPr>
          </w:p>
        </w:tc>
        <w:tc>
          <w:tcPr>
            <w:tcW w:w="1440" w:type="dxa"/>
            <w:gridSpan w:val="5"/>
            <w:vAlign w:val="center"/>
          </w:tcPr>
          <w:p>
            <w:pPr>
              <w:spacing w:line="360" w:lineRule="exact"/>
              <w:jc w:val="center"/>
              <w:rPr>
                <w:rFonts w:ascii="Times New Roman" w:hAnsi="Times New Roman" w:eastAsia="仿宋"/>
                <w:sz w:val="24"/>
              </w:rPr>
            </w:pPr>
          </w:p>
        </w:tc>
        <w:tc>
          <w:tcPr>
            <w:tcW w:w="1260" w:type="dxa"/>
            <w:gridSpan w:val="4"/>
            <w:vAlign w:val="center"/>
          </w:tcPr>
          <w:p>
            <w:pPr>
              <w:spacing w:line="360" w:lineRule="exact"/>
              <w:jc w:val="center"/>
              <w:rPr>
                <w:rFonts w:ascii="Times New Roman" w:hAnsi="Times New Roman" w:eastAsia="仿宋"/>
                <w:sz w:val="24"/>
              </w:rPr>
            </w:pPr>
          </w:p>
        </w:tc>
        <w:tc>
          <w:tcPr>
            <w:tcW w:w="3260" w:type="dxa"/>
            <w:gridSpan w:val="3"/>
            <w:vAlign w:val="center"/>
          </w:tcPr>
          <w:p>
            <w:pPr>
              <w:spacing w:line="360" w:lineRule="exact"/>
              <w:jc w:val="center"/>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7" w:type="dxa"/>
          <w:trHeight w:val="765" w:hRule="atLeast"/>
          <w:jc w:val="center"/>
        </w:trPr>
        <w:tc>
          <w:tcPr>
            <w:tcW w:w="1188" w:type="dxa"/>
            <w:gridSpan w:val="2"/>
            <w:vMerge w:val="continue"/>
            <w:vAlign w:val="center"/>
          </w:tcPr>
          <w:p>
            <w:pPr>
              <w:spacing w:line="400" w:lineRule="exact"/>
              <w:jc w:val="center"/>
              <w:rPr>
                <w:rFonts w:ascii="Times New Roman" w:hAnsi="Times New Roman" w:eastAsia="仿宋"/>
                <w:sz w:val="24"/>
              </w:rPr>
            </w:pPr>
          </w:p>
        </w:tc>
        <w:tc>
          <w:tcPr>
            <w:tcW w:w="1080" w:type="dxa"/>
            <w:gridSpan w:val="3"/>
            <w:vAlign w:val="center"/>
          </w:tcPr>
          <w:p>
            <w:pPr>
              <w:spacing w:line="360" w:lineRule="exact"/>
              <w:jc w:val="center"/>
              <w:rPr>
                <w:rFonts w:ascii="Times New Roman" w:hAnsi="Times New Roman" w:eastAsia="仿宋"/>
                <w:sz w:val="24"/>
              </w:rPr>
            </w:pPr>
          </w:p>
        </w:tc>
        <w:tc>
          <w:tcPr>
            <w:tcW w:w="1260" w:type="dxa"/>
            <w:gridSpan w:val="3"/>
            <w:vAlign w:val="center"/>
          </w:tcPr>
          <w:p>
            <w:pPr>
              <w:spacing w:line="360" w:lineRule="exact"/>
              <w:jc w:val="center"/>
              <w:rPr>
                <w:rFonts w:ascii="Times New Roman" w:hAnsi="Times New Roman" w:eastAsia="仿宋"/>
                <w:sz w:val="24"/>
              </w:rPr>
            </w:pPr>
          </w:p>
        </w:tc>
        <w:tc>
          <w:tcPr>
            <w:tcW w:w="1440" w:type="dxa"/>
            <w:gridSpan w:val="5"/>
            <w:vAlign w:val="center"/>
          </w:tcPr>
          <w:p>
            <w:pPr>
              <w:spacing w:line="360" w:lineRule="exact"/>
              <w:jc w:val="center"/>
              <w:rPr>
                <w:rFonts w:ascii="Times New Roman" w:hAnsi="Times New Roman" w:eastAsia="仿宋"/>
                <w:sz w:val="24"/>
              </w:rPr>
            </w:pPr>
          </w:p>
        </w:tc>
        <w:tc>
          <w:tcPr>
            <w:tcW w:w="1260" w:type="dxa"/>
            <w:gridSpan w:val="4"/>
            <w:vAlign w:val="center"/>
          </w:tcPr>
          <w:p>
            <w:pPr>
              <w:spacing w:line="360" w:lineRule="exact"/>
              <w:jc w:val="center"/>
              <w:rPr>
                <w:rFonts w:ascii="Times New Roman" w:hAnsi="Times New Roman" w:eastAsia="仿宋"/>
                <w:sz w:val="24"/>
              </w:rPr>
            </w:pPr>
          </w:p>
        </w:tc>
        <w:tc>
          <w:tcPr>
            <w:tcW w:w="3260" w:type="dxa"/>
            <w:gridSpan w:val="3"/>
            <w:vAlign w:val="center"/>
          </w:tcPr>
          <w:p>
            <w:pPr>
              <w:spacing w:line="360" w:lineRule="exact"/>
              <w:jc w:val="center"/>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7" w:type="dxa"/>
          <w:trHeight w:val="759" w:hRule="atLeast"/>
          <w:jc w:val="center"/>
        </w:trPr>
        <w:tc>
          <w:tcPr>
            <w:tcW w:w="1188" w:type="dxa"/>
            <w:gridSpan w:val="2"/>
            <w:vMerge w:val="continue"/>
            <w:vAlign w:val="center"/>
          </w:tcPr>
          <w:p>
            <w:pPr>
              <w:spacing w:line="400" w:lineRule="exact"/>
              <w:jc w:val="center"/>
              <w:rPr>
                <w:rFonts w:ascii="Times New Roman" w:hAnsi="Times New Roman" w:eastAsia="仿宋"/>
                <w:sz w:val="24"/>
              </w:rPr>
            </w:pPr>
          </w:p>
        </w:tc>
        <w:tc>
          <w:tcPr>
            <w:tcW w:w="1080" w:type="dxa"/>
            <w:gridSpan w:val="3"/>
            <w:vAlign w:val="center"/>
          </w:tcPr>
          <w:p>
            <w:pPr>
              <w:spacing w:line="360" w:lineRule="exact"/>
              <w:jc w:val="center"/>
              <w:rPr>
                <w:rFonts w:ascii="Times New Roman" w:hAnsi="Times New Roman" w:eastAsia="仿宋"/>
                <w:sz w:val="24"/>
              </w:rPr>
            </w:pPr>
          </w:p>
        </w:tc>
        <w:tc>
          <w:tcPr>
            <w:tcW w:w="1260" w:type="dxa"/>
            <w:gridSpan w:val="3"/>
            <w:vAlign w:val="center"/>
          </w:tcPr>
          <w:p>
            <w:pPr>
              <w:spacing w:line="360" w:lineRule="exact"/>
              <w:jc w:val="center"/>
              <w:rPr>
                <w:rFonts w:ascii="Times New Roman" w:hAnsi="Times New Roman" w:eastAsia="仿宋"/>
                <w:sz w:val="24"/>
              </w:rPr>
            </w:pPr>
          </w:p>
        </w:tc>
        <w:tc>
          <w:tcPr>
            <w:tcW w:w="1440" w:type="dxa"/>
            <w:gridSpan w:val="5"/>
            <w:vAlign w:val="center"/>
          </w:tcPr>
          <w:p>
            <w:pPr>
              <w:spacing w:line="360" w:lineRule="exact"/>
              <w:jc w:val="center"/>
              <w:rPr>
                <w:rFonts w:ascii="Times New Roman" w:hAnsi="Times New Roman" w:eastAsia="仿宋"/>
                <w:sz w:val="24"/>
              </w:rPr>
            </w:pPr>
          </w:p>
        </w:tc>
        <w:tc>
          <w:tcPr>
            <w:tcW w:w="1260" w:type="dxa"/>
            <w:gridSpan w:val="4"/>
            <w:vAlign w:val="center"/>
          </w:tcPr>
          <w:p>
            <w:pPr>
              <w:spacing w:line="360" w:lineRule="exact"/>
              <w:jc w:val="center"/>
              <w:rPr>
                <w:rFonts w:ascii="Times New Roman" w:hAnsi="Times New Roman" w:eastAsia="仿宋"/>
                <w:sz w:val="24"/>
              </w:rPr>
            </w:pPr>
          </w:p>
        </w:tc>
        <w:tc>
          <w:tcPr>
            <w:tcW w:w="3260" w:type="dxa"/>
            <w:gridSpan w:val="3"/>
            <w:vAlign w:val="center"/>
          </w:tcPr>
          <w:p>
            <w:pPr>
              <w:spacing w:line="360" w:lineRule="exact"/>
              <w:jc w:val="center"/>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7" w:type="dxa"/>
          <w:trHeight w:val="783" w:hRule="atLeast"/>
          <w:jc w:val="center"/>
        </w:trPr>
        <w:tc>
          <w:tcPr>
            <w:tcW w:w="1188" w:type="dxa"/>
            <w:gridSpan w:val="2"/>
            <w:vMerge w:val="continue"/>
            <w:vAlign w:val="center"/>
          </w:tcPr>
          <w:p>
            <w:pPr>
              <w:spacing w:line="400" w:lineRule="exact"/>
              <w:jc w:val="center"/>
              <w:rPr>
                <w:rFonts w:ascii="Times New Roman" w:hAnsi="Times New Roman" w:eastAsia="仿宋"/>
                <w:sz w:val="24"/>
              </w:rPr>
            </w:pPr>
          </w:p>
        </w:tc>
        <w:tc>
          <w:tcPr>
            <w:tcW w:w="1080" w:type="dxa"/>
            <w:gridSpan w:val="3"/>
            <w:vAlign w:val="center"/>
          </w:tcPr>
          <w:p>
            <w:pPr>
              <w:spacing w:line="360" w:lineRule="exact"/>
              <w:jc w:val="center"/>
              <w:rPr>
                <w:rFonts w:ascii="Times New Roman" w:hAnsi="Times New Roman" w:eastAsia="仿宋"/>
                <w:sz w:val="24"/>
              </w:rPr>
            </w:pPr>
          </w:p>
        </w:tc>
        <w:tc>
          <w:tcPr>
            <w:tcW w:w="1260" w:type="dxa"/>
            <w:gridSpan w:val="3"/>
            <w:vAlign w:val="center"/>
          </w:tcPr>
          <w:p>
            <w:pPr>
              <w:spacing w:line="360" w:lineRule="exact"/>
              <w:jc w:val="center"/>
              <w:rPr>
                <w:rFonts w:ascii="Times New Roman" w:hAnsi="Times New Roman" w:eastAsia="仿宋"/>
                <w:sz w:val="24"/>
              </w:rPr>
            </w:pPr>
          </w:p>
        </w:tc>
        <w:tc>
          <w:tcPr>
            <w:tcW w:w="1440" w:type="dxa"/>
            <w:gridSpan w:val="5"/>
            <w:vAlign w:val="center"/>
          </w:tcPr>
          <w:p>
            <w:pPr>
              <w:spacing w:line="360" w:lineRule="exact"/>
              <w:jc w:val="center"/>
              <w:rPr>
                <w:rFonts w:ascii="Times New Roman" w:hAnsi="Times New Roman" w:eastAsia="仿宋"/>
                <w:sz w:val="24"/>
              </w:rPr>
            </w:pPr>
          </w:p>
        </w:tc>
        <w:tc>
          <w:tcPr>
            <w:tcW w:w="1260" w:type="dxa"/>
            <w:gridSpan w:val="4"/>
            <w:vAlign w:val="center"/>
          </w:tcPr>
          <w:p>
            <w:pPr>
              <w:spacing w:line="360" w:lineRule="exact"/>
              <w:jc w:val="center"/>
              <w:rPr>
                <w:rFonts w:ascii="Times New Roman" w:hAnsi="Times New Roman" w:eastAsia="仿宋"/>
                <w:sz w:val="24"/>
              </w:rPr>
            </w:pPr>
          </w:p>
        </w:tc>
        <w:tc>
          <w:tcPr>
            <w:tcW w:w="3260" w:type="dxa"/>
            <w:gridSpan w:val="3"/>
            <w:vAlign w:val="center"/>
          </w:tcPr>
          <w:p>
            <w:pPr>
              <w:spacing w:line="360" w:lineRule="exact"/>
              <w:jc w:val="center"/>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7" w:type="dxa"/>
          <w:trHeight w:val="761" w:hRule="atLeast"/>
          <w:jc w:val="center"/>
        </w:trPr>
        <w:tc>
          <w:tcPr>
            <w:tcW w:w="1188" w:type="dxa"/>
            <w:gridSpan w:val="2"/>
            <w:vMerge w:val="continue"/>
            <w:vAlign w:val="center"/>
          </w:tcPr>
          <w:p>
            <w:pPr>
              <w:spacing w:line="400" w:lineRule="exact"/>
              <w:jc w:val="center"/>
              <w:rPr>
                <w:rFonts w:ascii="Times New Roman" w:hAnsi="Times New Roman" w:eastAsia="仿宋"/>
                <w:sz w:val="24"/>
              </w:rPr>
            </w:pPr>
          </w:p>
        </w:tc>
        <w:tc>
          <w:tcPr>
            <w:tcW w:w="1080" w:type="dxa"/>
            <w:gridSpan w:val="3"/>
            <w:vAlign w:val="center"/>
          </w:tcPr>
          <w:p>
            <w:pPr>
              <w:spacing w:line="360" w:lineRule="exact"/>
              <w:jc w:val="center"/>
              <w:rPr>
                <w:rFonts w:ascii="Times New Roman" w:hAnsi="Times New Roman" w:eastAsia="仿宋"/>
                <w:sz w:val="24"/>
              </w:rPr>
            </w:pPr>
          </w:p>
        </w:tc>
        <w:tc>
          <w:tcPr>
            <w:tcW w:w="1260" w:type="dxa"/>
            <w:gridSpan w:val="3"/>
            <w:vAlign w:val="center"/>
          </w:tcPr>
          <w:p>
            <w:pPr>
              <w:spacing w:line="360" w:lineRule="exact"/>
              <w:jc w:val="center"/>
              <w:rPr>
                <w:rFonts w:ascii="Times New Roman" w:hAnsi="Times New Roman" w:eastAsia="仿宋"/>
                <w:sz w:val="24"/>
              </w:rPr>
            </w:pPr>
          </w:p>
        </w:tc>
        <w:tc>
          <w:tcPr>
            <w:tcW w:w="1440" w:type="dxa"/>
            <w:gridSpan w:val="5"/>
            <w:vAlign w:val="center"/>
          </w:tcPr>
          <w:p>
            <w:pPr>
              <w:spacing w:line="360" w:lineRule="exact"/>
              <w:jc w:val="center"/>
              <w:rPr>
                <w:rFonts w:ascii="Times New Roman" w:hAnsi="Times New Roman" w:eastAsia="仿宋"/>
                <w:sz w:val="24"/>
              </w:rPr>
            </w:pPr>
          </w:p>
        </w:tc>
        <w:tc>
          <w:tcPr>
            <w:tcW w:w="1260" w:type="dxa"/>
            <w:gridSpan w:val="4"/>
            <w:vAlign w:val="center"/>
          </w:tcPr>
          <w:p>
            <w:pPr>
              <w:spacing w:line="360" w:lineRule="exact"/>
              <w:jc w:val="center"/>
              <w:rPr>
                <w:rFonts w:ascii="Times New Roman" w:hAnsi="Times New Roman" w:eastAsia="仿宋"/>
                <w:sz w:val="24"/>
              </w:rPr>
            </w:pPr>
          </w:p>
        </w:tc>
        <w:tc>
          <w:tcPr>
            <w:tcW w:w="3260" w:type="dxa"/>
            <w:gridSpan w:val="3"/>
            <w:vAlign w:val="center"/>
          </w:tcPr>
          <w:p>
            <w:pPr>
              <w:spacing w:line="360" w:lineRule="exact"/>
              <w:jc w:val="center"/>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7" w:type="dxa"/>
          <w:trHeight w:val="761" w:hRule="atLeast"/>
          <w:jc w:val="center"/>
        </w:trPr>
        <w:tc>
          <w:tcPr>
            <w:tcW w:w="1188" w:type="dxa"/>
            <w:gridSpan w:val="2"/>
            <w:vMerge w:val="continue"/>
            <w:vAlign w:val="center"/>
          </w:tcPr>
          <w:p>
            <w:pPr>
              <w:spacing w:line="400" w:lineRule="exact"/>
              <w:jc w:val="center"/>
              <w:rPr>
                <w:rFonts w:ascii="Times New Roman" w:hAnsi="Times New Roman" w:eastAsia="仿宋"/>
                <w:sz w:val="24"/>
              </w:rPr>
            </w:pPr>
          </w:p>
        </w:tc>
        <w:tc>
          <w:tcPr>
            <w:tcW w:w="1080" w:type="dxa"/>
            <w:gridSpan w:val="3"/>
            <w:vAlign w:val="center"/>
          </w:tcPr>
          <w:p>
            <w:pPr>
              <w:spacing w:line="360" w:lineRule="exact"/>
              <w:jc w:val="center"/>
              <w:rPr>
                <w:rFonts w:ascii="Times New Roman" w:hAnsi="Times New Roman" w:eastAsia="仿宋"/>
                <w:sz w:val="24"/>
              </w:rPr>
            </w:pPr>
          </w:p>
        </w:tc>
        <w:tc>
          <w:tcPr>
            <w:tcW w:w="1260" w:type="dxa"/>
            <w:gridSpan w:val="3"/>
            <w:vAlign w:val="center"/>
          </w:tcPr>
          <w:p>
            <w:pPr>
              <w:spacing w:line="360" w:lineRule="exact"/>
              <w:jc w:val="center"/>
              <w:rPr>
                <w:rFonts w:ascii="Times New Roman" w:hAnsi="Times New Roman" w:eastAsia="仿宋"/>
                <w:sz w:val="24"/>
              </w:rPr>
            </w:pPr>
          </w:p>
        </w:tc>
        <w:tc>
          <w:tcPr>
            <w:tcW w:w="1440" w:type="dxa"/>
            <w:gridSpan w:val="5"/>
            <w:vAlign w:val="center"/>
          </w:tcPr>
          <w:p>
            <w:pPr>
              <w:spacing w:line="360" w:lineRule="exact"/>
              <w:jc w:val="center"/>
              <w:rPr>
                <w:rFonts w:ascii="Times New Roman" w:hAnsi="Times New Roman" w:eastAsia="仿宋"/>
                <w:sz w:val="24"/>
              </w:rPr>
            </w:pPr>
          </w:p>
        </w:tc>
        <w:tc>
          <w:tcPr>
            <w:tcW w:w="1260" w:type="dxa"/>
            <w:gridSpan w:val="4"/>
            <w:vAlign w:val="center"/>
          </w:tcPr>
          <w:p>
            <w:pPr>
              <w:spacing w:line="360" w:lineRule="exact"/>
              <w:jc w:val="center"/>
              <w:rPr>
                <w:rFonts w:ascii="Times New Roman" w:hAnsi="Times New Roman" w:eastAsia="仿宋"/>
                <w:sz w:val="24"/>
              </w:rPr>
            </w:pPr>
          </w:p>
        </w:tc>
        <w:tc>
          <w:tcPr>
            <w:tcW w:w="3260" w:type="dxa"/>
            <w:gridSpan w:val="3"/>
            <w:vAlign w:val="center"/>
          </w:tcPr>
          <w:p>
            <w:pPr>
              <w:spacing w:line="360" w:lineRule="exact"/>
              <w:jc w:val="center"/>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7" w:type="dxa"/>
          <w:trHeight w:val="1965" w:hRule="atLeast"/>
          <w:jc w:val="center"/>
        </w:trPr>
        <w:tc>
          <w:tcPr>
            <w:tcW w:w="1188" w:type="dxa"/>
            <w:gridSpan w:val="2"/>
            <w:vAlign w:val="center"/>
          </w:tcPr>
          <w:p>
            <w:pPr>
              <w:spacing w:line="400" w:lineRule="exact"/>
              <w:jc w:val="center"/>
              <w:rPr>
                <w:rFonts w:ascii="Times New Roman" w:hAnsi="Times New Roman" w:eastAsia="仿宋"/>
                <w:sz w:val="24"/>
              </w:rPr>
            </w:pPr>
            <w:r>
              <w:rPr>
                <w:rFonts w:hint="eastAsia" w:ascii="Times New Roman" w:hAnsi="仿宋" w:eastAsia="仿宋"/>
                <w:sz w:val="24"/>
              </w:rPr>
              <w:t>本人签名</w:t>
            </w:r>
          </w:p>
        </w:tc>
        <w:tc>
          <w:tcPr>
            <w:tcW w:w="8300" w:type="dxa"/>
            <w:gridSpan w:val="18"/>
            <w:vAlign w:val="center"/>
          </w:tcPr>
          <w:p>
            <w:pPr>
              <w:spacing w:line="360" w:lineRule="exact"/>
              <w:jc w:val="center"/>
              <w:rPr>
                <w:rFonts w:ascii="Times New Roman" w:hAnsi="Times New Roman" w:eastAsia="仿宋"/>
                <w:sz w:val="24"/>
              </w:rPr>
            </w:pPr>
          </w:p>
          <w:p>
            <w:pPr>
              <w:spacing w:line="360" w:lineRule="exact"/>
              <w:jc w:val="center"/>
              <w:rPr>
                <w:rFonts w:ascii="Times New Roman" w:hAnsi="Times New Roman" w:eastAsia="仿宋"/>
                <w:sz w:val="24"/>
              </w:rPr>
            </w:pPr>
            <w:r>
              <w:rPr>
                <w:rFonts w:hint="eastAsia" w:ascii="Times New Roman" w:hAnsi="仿宋" w:eastAsia="仿宋"/>
                <w:sz w:val="24"/>
              </w:rPr>
              <w:t>本人申明：上述填报内容属实。如有不实，本人愿意承担一切法律责任。</w:t>
            </w:r>
          </w:p>
          <w:p>
            <w:pPr>
              <w:spacing w:line="360" w:lineRule="exact"/>
              <w:jc w:val="center"/>
              <w:rPr>
                <w:rFonts w:ascii="Times New Roman" w:hAnsi="Times New Roman" w:eastAsia="仿宋"/>
                <w:sz w:val="24"/>
              </w:rPr>
            </w:pPr>
          </w:p>
          <w:p>
            <w:pPr>
              <w:spacing w:line="360" w:lineRule="exact"/>
              <w:ind w:firstLine="2640" w:firstLineChars="1100"/>
              <w:jc w:val="center"/>
              <w:rPr>
                <w:rFonts w:ascii="Times New Roman" w:hAnsi="Times New Roman" w:eastAsia="仿宋"/>
                <w:sz w:val="24"/>
              </w:rPr>
            </w:pPr>
            <w:r>
              <w:rPr>
                <w:rFonts w:hint="eastAsia" w:ascii="Times New Roman" w:hAnsi="仿宋" w:eastAsia="仿宋"/>
                <w:sz w:val="24"/>
              </w:rPr>
              <w:t>签名：</w:t>
            </w:r>
            <w:r>
              <w:rPr>
                <w:rFonts w:ascii="Times New Roman" w:hAnsi="Times New Roman" w:eastAsia="仿宋"/>
                <w:sz w:val="24"/>
              </w:rPr>
              <w:t xml:space="preserve">                         </w:t>
            </w:r>
            <w:r>
              <w:rPr>
                <w:rFonts w:hint="eastAsia" w:ascii="Times New Roman" w:hAnsi="仿宋" w:eastAsia="仿宋"/>
                <w:sz w:val="24"/>
              </w:rPr>
              <w:t>年</w:t>
            </w:r>
            <w:r>
              <w:rPr>
                <w:rFonts w:ascii="Times New Roman" w:hAnsi="Times New Roman" w:eastAsia="仿宋"/>
                <w:sz w:val="24"/>
              </w:rPr>
              <w:t xml:space="preserve">   </w:t>
            </w:r>
            <w:r>
              <w:rPr>
                <w:rFonts w:hint="eastAsia" w:ascii="Times New Roman" w:hAnsi="仿宋" w:eastAsia="仿宋"/>
                <w:sz w:val="24"/>
              </w:rPr>
              <w:t>月</w:t>
            </w:r>
            <w:r>
              <w:rPr>
                <w:rFonts w:ascii="Times New Roman" w:hAnsi="Times New Roman" w:eastAsia="仿宋"/>
                <w:sz w:val="24"/>
              </w:rPr>
              <w:t xml:space="preserve">   </w:t>
            </w:r>
            <w:r>
              <w:rPr>
                <w:rFonts w:hint="eastAsia" w:ascii="Times New Roman" w:hAnsi="仿宋" w:eastAsia="仿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7" w:type="dxa"/>
          <w:trHeight w:val="943" w:hRule="atLeast"/>
          <w:jc w:val="center"/>
        </w:trPr>
        <w:tc>
          <w:tcPr>
            <w:tcW w:w="1188" w:type="dxa"/>
            <w:gridSpan w:val="2"/>
            <w:vAlign w:val="center"/>
          </w:tcPr>
          <w:p>
            <w:pPr>
              <w:spacing w:line="400" w:lineRule="exact"/>
              <w:jc w:val="center"/>
              <w:rPr>
                <w:rFonts w:ascii="Times New Roman" w:hAnsi="Times New Roman" w:eastAsia="仿宋"/>
                <w:sz w:val="24"/>
              </w:rPr>
            </w:pPr>
            <w:r>
              <w:rPr>
                <w:rFonts w:hint="eastAsia" w:ascii="Times New Roman" w:hAnsi="仿宋" w:eastAsia="仿宋"/>
                <w:sz w:val="24"/>
              </w:rPr>
              <w:t>备注</w:t>
            </w:r>
          </w:p>
        </w:tc>
        <w:tc>
          <w:tcPr>
            <w:tcW w:w="8300" w:type="dxa"/>
            <w:gridSpan w:val="18"/>
            <w:vAlign w:val="center"/>
          </w:tcPr>
          <w:p>
            <w:pPr>
              <w:spacing w:line="360" w:lineRule="exact"/>
              <w:jc w:val="center"/>
              <w:rPr>
                <w:rFonts w:ascii="Times New Roman" w:hAnsi="Times New Roman" w:eastAsia="仿宋"/>
                <w:sz w:val="24"/>
              </w:rPr>
            </w:pPr>
          </w:p>
        </w:tc>
      </w:tr>
    </w:tbl>
    <w:p>
      <w:pPr>
        <w:spacing w:line="400" w:lineRule="exact"/>
        <w:rPr>
          <w:rFonts w:ascii="仿宋" w:hAnsi="仿宋" w:eastAsia="仿宋"/>
          <w:b/>
          <w:sz w:val="24"/>
        </w:rPr>
      </w:pPr>
      <w:r>
        <w:rPr>
          <w:rFonts w:hint="eastAsia" w:ascii="仿宋" w:hAnsi="仿宋" w:eastAsia="仿宋"/>
          <w:b/>
          <w:sz w:val="24"/>
        </w:rPr>
        <w:t>注：</w:t>
      </w:r>
      <w:r>
        <w:rPr>
          <w:rFonts w:ascii="仿宋" w:hAnsi="仿宋" w:eastAsia="仿宋"/>
          <w:b/>
          <w:sz w:val="24"/>
        </w:rPr>
        <w:t>1.</w:t>
      </w:r>
      <w:r>
        <w:rPr>
          <w:rFonts w:hint="eastAsia" w:ascii="仿宋" w:hAnsi="仿宋" w:eastAsia="仿宋"/>
          <w:b/>
          <w:sz w:val="24"/>
        </w:rPr>
        <w:t>本表格一式两份，以上表格内容必须填写齐全。</w:t>
      </w:r>
    </w:p>
    <w:p>
      <w:pPr>
        <w:spacing w:line="400" w:lineRule="exact"/>
        <w:rPr>
          <w:rFonts w:ascii="仿宋" w:hAnsi="仿宋" w:eastAsia="仿宋"/>
          <w:b/>
          <w:sz w:val="24"/>
        </w:rPr>
      </w:pPr>
      <w:r>
        <w:rPr>
          <w:rFonts w:hint="eastAsia" w:ascii="仿宋" w:hAnsi="仿宋" w:eastAsia="仿宋"/>
          <w:b/>
          <w:sz w:val="24"/>
        </w:rPr>
        <w:t>　　</w:t>
      </w:r>
      <w:r>
        <w:rPr>
          <w:rFonts w:ascii="仿宋" w:hAnsi="仿宋" w:eastAsia="仿宋"/>
          <w:b/>
          <w:sz w:val="24"/>
        </w:rPr>
        <w:t>2.</w:t>
      </w:r>
      <w:r>
        <w:rPr>
          <w:rFonts w:hint="eastAsia" w:ascii="仿宋" w:hAnsi="仿宋" w:eastAsia="仿宋"/>
          <w:b/>
          <w:sz w:val="24"/>
        </w:rPr>
        <w:t>该工作适合男性。</w:t>
      </w:r>
    </w:p>
    <w:sectPr>
      <w:pgSz w:w="11906" w:h="16838"/>
      <w:pgMar w:top="1985" w:right="1531"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9FA"/>
    <w:rsid w:val="000022C9"/>
    <w:rsid w:val="00055780"/>
    <w:rsid w:val="00092BE2"/>
    <w:rsid w:val="000D31D0"/>
    <w:rsid w:val="000F723A"/>
    <w:rsid w:val="0019275D"/>
    <w:rsid w:val="00233A01"/>
    <w:rsid w:val="00340EDB"/>
    <w:rsid w:val="003549F6"/>
    <w:rsid w:val="003674EC"/>
    <w:rsid w:val="003E37CA"/>
    <w:rsid w:val="003E6DD4"/>
    <w:rsid w:val="00417B22"/>
    <w:rsid w:val="00425AAD"/>
    <w:rsid w:val="004546BC"/>
    <w:rsid w:val="00483B3D"/>
    <w:rsid w:val="005037D0"/>
    <w:rsid w:val="00510E75"/>
    <w:rsid w:val="0054298F"/>
    <w:rsid w:val="00571262"/>
    <w:rsid w:val="005748E6"/>
    <w:rsid w:val="00575962"/>
    <w:rsid w:val="00576799"/>
    <w:rsid w:val="00591948"/>
    <w:rsid w:val="005976A5"/>
    <w:rsid w:val="0059770D"/>
    <w:rsid w:val="005B186D"/>
    <w:rsid w:val="005D33DD"/>
    <w:rsid w:val="005D44C5"/>
    <w:rsid w:val="00604BA1"/>
    <w:rsid w:val="00613B46"/>
    <w:rsid w:val="00623177"/>
    <w:rsid w:val="00724172"/>
    <w:rsid w:val="00725ECD"/>
    <w:rsid w:val="00791675"/>
    <w:rsid w:val="007D2908"/>
    <w:rsid w:val="007D790D"/>
    <w:rsid w:val="008355AE"/>
    <w:rsid w:val="0085663F"/>
    <w:rsid w:val="00876BA9"/>
    <w:rsid w:val="00893678"/>
    <w:rsid w:val="008B5B60"/>
    <w:rsid w:val="008C2654"/>
    <w:rsid w:val="009353E0"/>
    <w:rsid w:val="009354A4"/>
    <w:rsid w:val="00942389"/>
    <w:rsid w:val="009551EE"/>
    <w:rsid w:val="009F44EC"/>
    <w:rsid w:val="009F5955"/>
    <w:rsid w:val="00A34C8A"/>
    <w:rsid w:val="00AF6456"/>
    <w:rsid w:val="00B15443"/>
    <w:rsid w:val="00B416E1"/>
    <w:rsid w:val="00B97261"/>
    <w:rsid w:val="00BC4DCA"/>
    <w:rsid w:val="00C5495D"/>
    <w:rsid w:val="00C736D0"/>
    <w:rsid w:val="00C749FA"/>
    <w:rsid w:val="00D010C7"/>
    <w:rsid w:val="00D83DEB"/>
    <w:rsid w:val="00D913C2"/>
    <w:rsid w:val="00DF78B2"/>
    <w:rsid w:val="00E057FF"/>
    <w:rsid w:val="00E16321"/>
    <w:rsid w:val="00E2228D"/>
    <w:rsid w:val="00E45083"/>
    <w:rsid w:val="00E943CE"/>
    <w:rsid w:val="00EB4A3D"/>
    <w:rsid w:val="00EB6DAC"/>
    <w:rsid w:val="00F524E5"/>
    <w:rsid w:val="00F96A3A"/>
    <w:rsid w:val="00FE3D09"/>
    <w:rsid w:val="0C435DCB"/>
    <w:rsid w:val="1B5F1FDB"/>
    <w:rsid w:val="1D3F184A"/>
    <w:rsid w:val="278701B7"/>
    <w:rsid w:val="2AFE05E7"/>
    <w:rsid w:val="2F2F1F4E"/>
    <w:rsid w:val="35E72648"/>
    <w:rsid w:val="3A0E11A4"/>
    <w:rsid w:val="3A3350FB"/>
    <w:rsid w:val="3A4368AF"/>
    <w:rsid w:val="3FC61F79"/>
    <w:rsid w:val="476443CC"/>
    <w:rsid w:val="480877CD"/>
    <w:rsid w:val="4F336B00"/>
    <w:rsid w:val="574D0E33"/>
    <w:rsid w:val="70B807B5"/>
    <w:rsid w:val="75D368C6"/>
    <w:rsid w:val="7C4C7136"/>
    <w:rsid w:val="7E3A0C8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iPriority w:val="99"/>
    <w:rPr>
      <w:rFonts w:cs="Times New Roman"/>
      <w:color w:val="0000FF"/>
      <w:u w:val="single"/>
    </w:rPr>
  </w:style>
  <w:style w:type="character" w:customStyle="1" w:styleId="7">
    <w:name w:val="Footer Char"/>
    <w:basedOn w:val="5"/>
    <w:link w:val="2"/>
    <w:qFormat/>
    <w:locked/>
    <w:uiPriority w:val="99"/>
    <w:rPr>
      <w:rFonts w:cs="Times New Roman"/>
      <w:sz w:val="18"/>
      <w:szCs w:val="18"/>
    </w:rPr>
  </w:style>
  <w:style w:type="character" w:customStyle="1" w:styleId="8">
    <w:name w:val="Header Char"/>
    <w:basedOn w:val="5"/>
    <w:link w:val="3"/>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7</Pages>
  <Words>367</Words>
  <Characters>2095</Characters>
  <Lines>0</Lines>
  <Paragraphs>0</Paragraphs>
  <TotalTime>10</TotalTime>
  <ScaleCrop>false</ScaleCrop>
  <LinksUpToDate>false</LinksUpToDate>
  <CharactersWithSpaces>0</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2019-02-18T02:26:00Z</dcterms:created>
  <dc:creator>pgos</dc:creator>
  <cp:lastModifiedBy>Administrator</cp:lastModifiedBy>
  <cp:lastPrinted>2018-01-26T01:26:00Z</cp:lastPrinted>
  <dcterms:modified xsi:type="dcterms:W3CDTF">2019-02-18T02:35:57Z</dcterms:modified>
  <dc:title>田林县委宣传部</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