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CFFFC"/>
        <w:spacing w:after="120"/>
        <w:ind w:left="120" w:right="120"/>
        <w:jc w:val="center"/>
        <w:rPr>
          <w:rFonts w:ascii="方正小标宋简体" w:hAnsi="Tahoma" w:eastAsia="方正小标宋简体" w:cs="Tahoma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Tahoma" w:eastAsia="方正小标宋简体" w:cs="Tahoma"/>
          <w:bCs/>
          <w:color w:val="000000"/>
          <w:kern w:val="0"/>
          <w:sz w:val="36"/>
          <w:szCs w:val="36"/>
        </w:rPr>
        <w:t>2019年青秀区南阳镇公开招聘外聘人员计划表</w:t>
      </w:r>
    </w:p>
    <w:p>
      <w:pPr>
        <w:widowControl/>
        <w:shd w:val="clear" w:color="auto" w:fill="FCFFFC"/>
        <w:spacing w:line="240" w:lineRule="exact"/>
        <w:ind w:left="119" w:right="119"/>
        <w:jc w:val="center"/>
        <w:rPr>
          <w:rFonts w:ascii="仿宋_GB2312" w:hAnsi="Tahoma" w:eastAsia="仿宋_GB2312" w:cs="Tahoma"/>
          <w:color w:val="000000"/>
          <w:kern w:val="0"/>
          <w:sz w:val="24"/>
        </w:rPr>
      </w:pPr>
    </w:p>
    <w:tbl>
      <w:tblPr>
        <w:tblStyle w:val="6"/>
        <w:tblW w:w="931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2063"/>
        <w:gridCol w:w="1855"/>
        <w:gridCol w:w="44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left="119" w:right="119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left="119" w:right="119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2"/>
                <w:szCs w:val="32"/>
              </w:rPr>
              <w:t>岗位类型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ind w:left="119" w:right="119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2"/>
                <w:szCs w:val="32"/>
              </w:rPr>
              <w:t>招聘人数</w:t>
            </w:r>
          </w:p>
          <w:p>
            <w:pPr>
              <w:widowControl/>
              <w:spacing w:line="400" w:lineRule="exact"/>
              <w:ind w:left="119" w:right="119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2"/>
                <w:szCs w:val="32"/>
              </w:rPr>
              <w:t>（人）</w:t>
            </w:r>
          </w:p>
        </w:tc>
        <w:tc>
          <w:tcPr>
            <w:tcW w:w="4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left="119" w:right="119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left="119" w:right="119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2"/>
                <w:szCs w:val="32"/>
              </w:rPr>
              <w:t>行政辅助岗位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left="119" w:right="119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left="119" w:right="119"/>
              <w:jc w:val="left"/>
              <w:rPr>
                <w:rFonts w:ascii="仿宋_GB2312" w:hAnsi="Tahoma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2"/>
                <w:szCs w:val="32"/>
              </w:rPr>
              <w:t>大学本科及以上学历，有良好的文字、口头表达能力。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left="119" w:right="119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left="119" w:right="119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2"/>
                <w:szCs w:val="32"/>
              </w:rPr>
              <w:t>工勤岗位</w:t>
            </w: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left="119" w:right="119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left="119" w:right="119"/>
              <w:jc w:val="left"/>
              <w:rPr>
                <w:rFonts w:ascii="仿宋_GB2312" w:hAnsi="Tahoma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2"/>
                <w:szCs w:val="32"/>
              </w:rPr>
              <w:t>初中及以上学历，身体健康，熟悉烹饪技能。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" w:eastAsia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napToGrid w:val="0"/>
                <w:sz w:val="32"/>
                <w:szCs w:val="32"/>
              </w:rPr>
              <w:t>合计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" w:eastAsia="仿宋_GB2312"/>
                <w:snapToGrid w:val="0"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" w:eastAsia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napToGrid w:val="0"/>
                <w:sz w:val="32"/>
                <w:szCs w:val="32"/>
              </w:rPr>
              <w:t>3</w:t>
            </w:r>
          </w:p>
        </w:tc>
        <w:tc>
          <w:tcPr>
            <w:tcW w:w="4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" w:eastAsia="仿宋_GB2312"/>
                <w:snapToGrid w:val="0"/>
                <w:sz w:val="32"/>
                <w:szCs w:val="32"/>
              </w:rPr>
            </w:pPr>
          </w:p>
        </w:tc>
      </w:tr>
    </w:tbl>
    <w:p>
      <w:pPr>
        <w:snapToGrid w:val="0"/>
        <w:spacing w:line="300" w:lineRule="exact"/>
        <w:jc w:val="center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</w:p>
    <w:p>
      <w:pPr>
        <w:widowControl/>
        <w:spacing w:line="400" w:lineRule="exact"/>
        <w:ind w:left="119" w:right="119"/>
        <w:jc w:val="left"/>
        <w:rPr>
          <w:rFonts w:ascii="楷体_GB2312" w:eastAsia="楷体_GB2312"/>
          <w:spacing w:val="-20"/>
          <w:sz w:val="32"/>
          <w:szCs w:val="32"/>
        </w:rPr>
      </w:pPr>
      <w:r>
        <w:rPr>
          <w:rFonts w:ascii="楷体_GB2312" w:eastAsia="楷体_GB2312"/>
          <w:spacing w:val="-20"/>
          <w:sz w:val="32"/>
          <w:szCs w:val="32"/>
        </w:rPr>
        <w:br w:type="page"/>
      </w:r>
      <w:r>
        <w:rPr>
          <w:rFonts w:hint="eastAsia" w:ascii="楷体_GB2312" w:eastAsia="楷体_GB2312"/>
          <w:spacing w:val="-20"/>
          <w:sz w:val="32"/>
          <w:szCs w:val="32"/>
        </w:rPr>
        <w:t>附件：</w:t>
      </w:r>
    </w:p>
    <w:p>
      <w:pPr>
        <w:snapToGrid w:val="0"/>
        <w:spacing w:line="600" w:lineRule="exact"/>
        <w:jc w:val="center"/>
        <w:textAlignment w:val="top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青秀区南阳镇人民政府招聘外聘人员报名表</w:t>
      </w:r>
    </w:p>
    <w:p>
      <w:pPr>
        <w:snapToGrid w:val="0"/>
        <w:spacing w:line="520" w:lineRule="exact"/>
        <w:jc w:val="center"/>
        <w:textAlignment w:val="top"/>
        <w:rPr>
          <w:rFonts w:ascii="小标宋体" w:hAnsi="新宋体" w:eastAsia="小标宋体"/>
          <w:snapToGrid w:val="0"/>
          <w:sz w:val="18"/>
          <w:szCs w:val="18"/>
        </w:rPr>
      </w:pPr>
    </w:p>
    <w:p>
      <w:pPr>
        <w:snapToGrid w:val="0"/>
        <w:spacing w:line="520" w:lineRule="exact"/>
        <w:textAlignment w:val="top"/>
        <w:rPr>
          <w:rFonts w:ascii="仿宋" w:hAnsi="仿宋" w:eastAsia="仿宋"/>
          <w:snapToGrid w:val="0"/>
          <w:sz w:val="28"/>
          <w:szCs w:val="28"/>
        </w:rPr>
      </w:pPr>
      <w:r>
        <w:rPr>
          <w:rFonts w:hint="eastAsia" w:ascii="仿宋" w:hAnsi="仿宋" w:eastAsia="仿宋"/>
          <w:snapToGrid w:val="0"/>
          <w:sz w:val="28"/>
          <w:szCs w:val="28"/>
        </w:rPr>
        <w:t>应聘岗位：</w:t>
      </w:r>
    </w:p>
    <w:tbl>
      <w:tblPr>
        <w:tblStyle w:val="6"/>
        <w:tblW w:w="90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83"/>
        <w:gridCol w:w="617"/>
        <w:gridCol w:w="698"/>
        <w:gridCol w:w="863"/>
        <w:gridCol w:w="577"/>
        <w:gridCol w:w="6"/>
        <w:gridCol w:w="656"/>
        <w:gridCol w:w="550"/>
        <w:gridCol w:w="461"/>
        <w:gridCol w:w="127"/>
        <w:gridCol w:w="8"/>
        <w:gridCol w:w="1219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姓　名</w:t>
            </w: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出生</w:t>
            </w:r>
          </w:p>
          <w:p>
            <w:pPr>
              <w:snapToGrid w:val="0"/>
              <w:spacing w:line="28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年月</w:t>
            </w:r>
          </w:p>
        </w:tc>
        <w:tc>
          <w:tcPr>
            <w:tcW w:w="13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民　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籍贯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pacing w:val="-20"/>
                <w:sz w:val="28"/>
                <w:szCs w:val="28"/>
              </w:rPr>
              <w:t>婚姻</w:t>
            </w:r>
          </w:p>
          <w:p>
            <w:pPr>
              <w:snapToGrid w:val="0"/>
              <w:spacing w:line="280" w:lineRule="exact"/>
              <w:rPr>
                <w:rFonts w:ascii="仿宋" w:hAnsi="仿宋" w:eastAsia="仿宋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pacing w:val="-20"/>
                <w:sz w:val="28"/>
                <w:szCs w:val="28"/>
              </w:rPr>
              <w:t>状况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参加工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作年月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健康</w:t>
            </w:r>
          </w:p>
          <w:p>
            <w:pPr>
              <w:snapToGrid w:val="0"/>
              <w:spacing w:line="28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状况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户口所在地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pacing w:val="-12"/>
                <w:sz w:val="28"/>
                <w:szCs w:val="28"/>
              </w:rPr>
              <w:t>个人特长</w:t>
            </w:r>
          </w:p>
        </w:tc>
        <w:tc>
          <w:tcPr>
            <w:tcW w:w="30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0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学　历</w:t>
            </w:r>
          </w:p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学　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教　育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01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在　职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教　育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61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家庭地址</w:t>
            </w:r>
          </w:p>
        </w:tc>
        <w:tc>
          <w:tcPr>
            <w:tcW w:w="64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1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专业技术职称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现工作单位</w:t>
            </w:r>
          </w:p>
        </w:tc>
        <w:tc>
          <w:tcPr>
            <w:tcW w:w="3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1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身份证号码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学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习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工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作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历</w:t>
            </w:r>
          </w:p>
        </w:tc>
        <w:tc>
          <w:tcPr>
            <w:tcW w:w="78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napToGrid w:val="0"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1418" w:right="1304" w:bottom="1134" w:left="1304" w:header="851" w:footer="851" w:gutter="0"/>
          <w:pgNumType w:start="1"/>
          <w:cols w:space="720" w:num="1"/>
          <w:docGrid w:type="lines" w:linePitch="541" w:charSpace="0"/>
        </w:sectPr>
      </w:pPr>
    </w:p>
    <w:tbl>
      <w:tblPr>
        <w:tblStyle w:val="6"/>
        <w:tblW w:w="90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00"/>
        <w:gridCol w:w="747"/>
        <w:gridCol w:w="1152"/>
        <w:gridCol w:w="1153"/>
        <w:gridCol w:w="1198"/>
        <w:gridCol w:w="3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1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奖惩 情况</w:t>
            </w:r>
          </w:p>
        </w:tc>
        <w:tc>
          <w:tcPr>
            <w:tcW w:w="7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家庭主要成员及主要社会关系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称谓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姓　名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出生年月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政治面貌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资格审查意见</w:t>
            </w:r>
          </w:p>
        </w:tc>
        <w:tc>
          <w:tcPr>
            <w:tcW w:w="8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（盖章）</w:t>
            </w: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年    月    日</w:t>
            </w:r>
          </w:p>
        </w:tc>
      </w:tr>
    </w:tbl>
    <w:p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418" w:right="130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  <w:framePr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42A01"/>
    <w:rsid w:val="21A4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2019-02-15T02:54:00Z</dcterms:created>
  <dc:creator>Administrator</dc:creator>
  <cp:lastModifiedBy>Administrator</cp:lastModifiedBy>
  <dcterms:modified xsi:type="dcterms:W3CDTF">2019-02-15T02:55:55Z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