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4" w:rsidRDefault="006A06DD">
      <w:pPr>
        <w:jc w:val="center"/>
        <w:rPr>
          <w:rFonts w:ascii="黑体" w:eastAsia="黑体"/>
          <w:bCs/>
          <w:color w:val="000000"/>
          <w:sz w:val="44"/>
        </w:rPr>
      </w:pPr>
      <w:r>
        <w:rPr>
          <w:rFonts w:ascii="黑体" w:eastAsia="黑体" w:hint="eastAsia"/>
          <w:bCs/>
          <w:color w:val="000000"/>
          <w:sz w:val="44"/>
        </w:rPr>
        <w:t>梧州市长洲区人民法院</w:t>
      </w:r>
    </w:p>
    <w:p w:rsidR="00DF24D4" w:rsidRDefault="006A06DD">
      <w:pPr>
        <w:jc w:val="center"/>
        <w:rPr>
          <w:rFonts w:ascii="黑体" w:eastAsia="黑体"/>
          <w:bCs/>
          <w:color w:val="000000"/>
          <w:sz w:val="36"/>
        </w:rPr>
      </w:pPr>
      <w:bookmarkStart w:id="0" w:name="_GoBack"/>
      <w:r>
        <w:rPr>
          <w:rFonts w:ascii="黑体" w:eastAsia="黑体" w:hint="eastAsia"/>
          <w:bCs/>
          <w:color w:val="000000"/>
          <w:sz w:val="44"/>
        </w:rPr>
        <w:t>2018年公开招聘审判辅助人员报名表</w:t>
      </w:r>
    </w:p>
    <w:bookmarkEnd w:id="0"/>
    <w:p w:rsidR="00DF24D4" w:rsidRDefault="006A06DD">
      <w:pPr>
        <w:ind w:leftChars="-171" w:left="1" w:hangingChars="150" w:hanging="360"/>
        <w:rPr>
          <w:b/>
          <w:bCs/>
          <w:color w:val="000000"/>
        </w:rPr>
      </w:pPr>
      <w:r>
        <w:rPr>
          <w:rFonts w:ascii="新宋体" w:eastAsia="新宋体" w:hAnsi="新宋体" w:hint="eastAsia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:rsidR="00DF24D4">
        <w:trPr>
          <w:cantSplit/>
          <w:trHeight w:val="615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出 生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相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 w:rsidR="00DF24D4">
        <w:trPr>
          <w:cantSplit/>
          <w:trHeight w:val="600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政  治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cantSplit/>
          <w:trHeight w:val="615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 xml:space="preserve">婚 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姻</w:t>
            </w:r>
            <w:proofErr w:type="gramEnd"/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 xml:space="preserve">状 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91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cantSplit/>
          <w:trHeight w:val="615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何时毕业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trHeight w:val="630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有  何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trHeight w:val="615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家庭通讯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联  系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trHeight w:val="630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司考证号</w:t>
            </w:r>
          </w:p>
        </w:tc>
        <w:tc>
          <w:tcPr>
            <w:tcW w:w="2880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驾  证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从分配</w:t>
            </w:r>
          </w:p>
        </w:tc>
        <w:tc>
          <w:tcPr>
            <w:tcW w:w="1245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trHeight w:val="2640"/>
        </w:trPr>
        <w:tc>
          <w:tcPr>
            <w:tcW w:w="1635" w:type="dxa"/>
            <w:vAlign w:val="center"/>
          </w:tcPr>
          <w:p w:rsidR="00DF24D4" w:rsidRDefault="006A06DD">
            <w:pPr>
              <w:pStyle w:val="a6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人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简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历</w:t>
            </w:r>
          </w:p>
        </w:tc>
        <w:tc>
          <w:tcPr>
            <w:tcW w:w="8085" w:type="dxa"/>
            <w:gridSpan w:val="14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（从高中时填写，时间需连贯）</w:t>
            </w:r>
          </w:p>
        </w:tc>
      </w:tr>
      <w:tr w:rsidR="00DF24D4">
        <w:trPr>
          <w:trHeight w:val="765"/>
        </w:trPr>
        <w:tc>
          <w:tcPr>
            <w:tcW w:w="1635" w:type="dxa"/>
            <w:vAlign w:val="center"/>
          </w:tcPr>
          <w:p w:rsidR="00DF24D4" w:rsidRDefault="006A06DD">
            <w:pPr>
              <w:pStyle w:val="a6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奖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惩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  <w:t>情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br/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085" w:type="dxa"/>
            <w:gridSpan w:val="1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cantSplit/>
          <w:trHeight w:val="600"/>
        </w:trPr>
        <w:tc>
          <w:tcPr>
            <w:tcW w:w="1635" w:type="dxa"/>
            <w:vMerge w:val="restart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家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主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br/>
              <w:t>成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 xml:space="preserve">职    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务</w:t>
            </w:r>
            <w:proofErr w:type="gramEnd"/>
          </w:p>
        </w:tc>
      </w:tr>
      <w:tr w:rsidR="00DF24D4">
        <w:trPr>
          <w:cantSplit/>
          <w:trHeight w:val="465"/>
        </w:trPr>
        <w:tc>
          <w:tcPr>
            <w:tcW w:w="1635" w:type="dxa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cantSplit/>
          <w:trHeight w:val="450"/>
        </w:trPr>
        <w:tc>
          <w:tcPr>
            <w:tcW w:w="1635" w:type="dxa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cantSplit/>
          <w:trHeight w:val="465"/>
        </w:trPr>
        <w:tc>
          <w:tcPr>
            <w:tcW w:w="1635" w:type="dxa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cantSplit/>
          <w:trHeight w:val="435"/>
        </w:trPr>
        <w:tc>
          <w:tcPr>
            <w:tcW w:w="1635" w:type="dxa"/>
            <w:vMerge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  <w:tr w:rsidR="00DF24D4">
        <w:trPr>
          <w:trHeight w:val="790"/>
        </w:trPr>
        <w:tc>
          <w:tcPr>
            <w:tcW w:w="1635" w:type="dxa"/>
            <w:vAlign w:val="center"/>
          </w:tcPr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备</w:t>
            </w:r>
          </w:p>
          <w:p w:rsidR="00DF24D4" w:rsidRDefault="006A06DD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 w:rsidR="00DF24D4" w:rsidRDefault="00DF24D4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</w:tc>
      </w:tr>
    </w:tbl>
    <w:p w:rsidR="00DF24D4" w:rsidRDefault="00DF24D4">
      <w:pPr>
        <w:spacing w:line="560" w:lineRule="exact"/>
        <w:rPr>
          <w:rFonts w:ascii="FangSong_GB2312" w:eastAsia="FangSong_GB2312"/>
          <w:sz w:val="30"/>
          <w:szCs w:val="30"/>
        </w:rPr>
      </w:pPr>
    </w:p>
    <w:sectPr w:rsidR="00DF24D4" w:rsidSect="00DF24D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10" w:rsidRDefault="00B70C10" w:rsidP="00DF24D4">
      <w:r>
        <w:separator/>
      </w:r>
    </w:p>
  </w:endnote>
  <w:endnote w:type="continuationSeparator" w:id="0">
    <w:p w:rsidR="00B70C10" w:rsidRDefault="00B70C10" w:rsidP="00DF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6715"/>
    </w:sdtPr>
    <w:sdtEndPr/>
    <w:sdtContent>
      <w:p w:rsidR="00DF24D4" w:rsidRDefault="00DF24D4">
        <w:pPr>
          <w:pStyle w:val="a4"/>
          <w:jc w:val="center"/>
        </w:pPr>
        <w:r>
          <w:fldChar w:fldCharType="begin"/>
        </w:r>
        <w:r w:rsidR="006A06DD">
          <w:instrText xml:space="preserve"> PAGE   \* MERGEFORMAT </w:instrText>
        </w:r>
        <w:r>
          <w:fldChar w:fldCharType="separate"/>
        </w:r>
        <w:r w:rsidR="00F51EBD" w:rsidRPr="00F51EB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F24D4" w:rsidRDefault="00DF24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10" w:rsidRDefault="00B70C10" w:rsidP="00DF24D4">
      <w:r>
        <w:separator/>
      </w:r>
    </w:p>
  </w:footnote>
  <w:footnote w:type="continuationSeparator" w:id="0">
    <w:p w:rsidR="00B70C10" w:rsidRDefault="00B70C10" w:rsidP="00DF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DBB4BB"/>
    <w:multiLevelType w:val="singleLevel"/>
    <w:tmpl w:val="E3DBB4B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71"/>
    <w:rsid w:val="000141E4"/>
    <w:rsid w:val="00022101"/>
    <w:rsid w:val="00070131"/>
    <w:rsid w:val="000E4B78"/>
    <w:rsid w:val="001136ED"/>
    <w:rsid w:val="00150A6B"/>
    <w:rsid w:val="00166554"/>
    <w:rsid w:val="00176F45"/>
    <w:rsid w:val="001A57F5"/>
    <w:rsid w:val="001D7BE1"/>
    <w:rsid w:val="001E3697"/>
    <w:rsid w:val="002363FB"/>
    <w:rsid w:val="00261948"/>
    <w:rsid w:val="002651DB"/>
    <w:rsid w:val="00276E7F"/>
    <w:rsid w:val="002F37FE"/>
    <w:rsid w:val="00302D81"/>
    <w:rsid w:val="003851D7"/>
    <w:rsid w:val="003B038D"/>
    <w:rsid w:val="003B0BFC"/>
    <w:rsid w:val="004772F0"/>
    <w:rsid w:val="004E79B9"/>
    <w:rsid w:val="00565248"/>
    <w:rsid w:val="005832D0"/>
    <w:rsid w:val="00626D51"/>
    <w:rsid w:val="006A06DD"/>
    <w:rsid w:val="006B75CE"/>
    <w:rsid w:val="00767871"/>
    <w:rsid w:val="007B047F"/>
    <w:rsid w:val="008358A9"/>
    <w:rsid w:val="008B0FBE"/>
    <w:rsid w:val="008B61BF"/>
    <w:rsid w:val="00905CDE"/>
    <w:rsid w:val="00953694"/>
    <w:rsid w:val="009625E4"/>
    <w:rsid w:val="009807E3"/>
    <w:rsid w:val="009B53AE"/>
    <w:rsid w:val="009F40FD"/>
    <w:rsid w:val="00A223E5"/>
    <w:rsid w:val="00A60E11"/>
    <w:rsid w:val="00AC5C87"/>
    <w:rsid w:val="00B164FF"/>
    <w:rsid w:val="00B70C10"/>
    <w:rsid w:val="00BD5A3A"/>
    <w:rsid w:val="00C06244"/>
    <w:rsid w:val="00C343BE"/>
    <w:rsid w:val="00C678EE"/>
    <w:rsid w:val="00CD72D2"/>
    <w:rsid w:val="00D55559"/>
    <w:rsid w:val="00D82E0B"/>
    <w:rsid w:val="00D95B7D"/>
    <w:rsid w:val="00DF24D4"/>
    <w:rsid w:val="00E56BCF"/>
    <w:rsid w:val="00EC7C53"/>
    <w:rsid w:val="00F51EBD"/>
    <w:rsid w:val="00FB0B84"/>
    <w:rsid w:val="00FE475D"/>
    <w:rsid w:val="06035505"/>
    <w:rsid w:val="06A920AB"/>
    <w:rsid w:val="21533F93"/>
    <w:rsid w:val="23D23802"/>
    <w:rsid w:val="24BB6568"/>
    <w:rsid w:val="252B36FC"/>
    <w:rsid w:val="2E634EB5"/>
    <w:rsid w:val="3C793836"/>
    <w:rsid w:val="3E703D2B"/>
    <w:rsid w:val="5DA81719"/>
    <w:rsid w:val="69D34119"/>
    <w:rsid w:val="6E3F01F2"/>
    <w:rsid w:val="70907C0F"/>
    <w:rsid w:val="729A184B"/>
    <w:rsid w:val="7B8E63AF"/>
    <w:rsid w:val="7CF2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F24D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F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F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DF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F24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24D4"/>
    <w:rPr>
      <w:sz w:val="18"/>
      <w:szCs w:val="18"/>
    </w:rPr>
  </w:style>
  <w:style w:type="paragraph" w:styleId="a7">
    <w:name w:val="List Paragraph"/>
    <w:basedOn w:val="a"/>
    <w:uiPriority w:val="34"/>
    <w:qFormat/>
    <w:rsid w:val="00DF24D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F24D4"/>
  </w:style>
  <w:style w:type="paragraph" w:styleId="a8">
    <w:name w:val="Balloon Text"/>
    <w:basedOn w:val="a"/>
    <w:link w:val="Char2"/>
    <w:uiPriority w:val="99"/>
    <w:semiHidden/>
    <w:unhideWhenUsed/>
    <w:rsid w:val="0026194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1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F24D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F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F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DF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F24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24D4"/>
    <w:rPr>
      <w:sz w:val="18"/>
      <w:szCs w:val="18"/>
    </w:rPr>
  </w:style>
  <w:style w:type="paragraph" w:styleId="a7">
    <w:name w:val="List Paragraph"/>
    <w:basedOn w:val="a"/>
    <w:uiPriority w:val="34"/>
    <w:qFormat/>
    <w:rsid w:val="00DF24D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F24D4"/>
  </w:style>
  <w:style w:type="paragraph" w:styleId="a8">
    <w:name w:val="Balloon Text"/>
    <w:basedOn w:val="a"/>
    <w:link w:val="Char2"/>
    <w:uiPriority w:val="99"/>
    <w:semiHidden/>
    <w:unhideWhenUsed/>
    <w:rsid w:val="0026194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1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谢李章</dc:creator>
  <cp:lastModifiedBy>微软用户</cp:lastModifiedBy>
  <cp:revision>2</cp:revision>
  <dcterms:created xsi:type="dcterms:W3CDTF">2019-01-02T08:24:00Z</dcterms:created>
  <dcterms:modified xsi:type="dcterms:W3CDTF">2019-01-02T08:24:00Z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