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FF" w:rsidRDefault="00CA46FF" w:rsidP="00CA46FF">
      <w:pPr>
        <w:ind w:firstLineChars="50" w:firstLine="180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 xml:space="preserve">   广西体育彩票管理中心</w:t>
      </w:r>
      <w:r w:rsidRPr="00687360">
        <w:rPr>
          <w:rFonts w:ascii="方正大标宋简体" w:eastAsia="方正大标宋简体" w:hint="eastAsia"/>
          <w:sz w:val="36"/>
          <w:szCs w:val="36"/>
        </w:rPr>
        <w:t>公开招聘</w:t>
      </w:r>
      <w:r>
        <w:rPr>
          <w:rFonts w:ascii="方正大标宋简体" w:eastAsia="方正大标宋简体" w:hint="eastAsia"/>
          <w:sz w:val="36"/>
          <w:szCs w:val="36"/>
        </w:rPr>
        <w:t>编外工作</w:t>
      </w:r>
      <w:r w:rsidRPr="00687360">
        <w:rPr>
          <w:rFonts w:ascii="方正大标宋简体" w:eastAsia="方正大标宋简体" w:hint="eastAsia"/>
          <w:sz w:val="36"/>
          <w:szCs w:val="36"/>
        </w:rPr>
        <w:t>人员报名表</w:t>
      </w:r>
    </w:p>
    <w:p w:rsidR="00CA46FF" w:rsidRDefault="00CA46FF" w:rsidP="00CA46FF">
      <w:pPr>
        <w:spacing w:line="200" w:lineRule="exact"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pPr w:leftFromText="180" w:rightFromText="180" w:vertAnchor="text" w:horzAnchor="margin" w:tblpXSpec="center" w:tblpY="470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941"/>
        <w:gridCol w:w="617"/>
        <w:gridCol w:w="725"/>
        <w:gridCol w:w="327"/>
        <w:gridCol w:w="579"/>
        <w:gridCol w:w="302"/>
        <w:gridCol w:w="373"/>
        <w:gridCol w:w="405"/>
        <w:gridCol w:w="422"/>
        <w:gridCol w:w="715"/>
        <w:gridCol w:w="484"/>
        <w:gridCol w:w="860"/>
        <w:gridCol w:w="341"/>
        <w:gridCol w:w="744"/>
        <w:gridCol w:w="1082"/>
      </w:tblGrid>
      <w:tr w:rsidR="00CA46FF" w:rsidTr="00CF40D7">
        <w:trPr>
          <w:cantSplit/>
          <w:trHeight w:val="480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283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0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CA46FF" w:rsidRDefault="00CA46FF" w:rsidP="00CF40D7">
            <w:pPr>
              <w:spacing w:line="2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A46FF" w:rsidRDefault="00CA46FF" w:rsidP="00CF40D7">
            <w:pPr>
              <w:spacing w:line="2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CA46FF" w:rsidRDefault="00CA46FF" w:rsidP="00CF40D7">
            <w:pPr>
              <w:spacing w:line="2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CA46FF" w:rsidTr="00CF40D7">
        <w:trPr>
          <w:cantSplit/>
          <w:trHeight w:val="480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0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480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0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570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sz="4" w:space="0" w:color="auto"/>
            </w:tcBorders>
            <w:vAlign w:val="center"/>
          </w:tcPr>
          <w:p w:rsidR="00CA46FF" w:rsidRDefault="00CA46FF" w:rsidP="00CF40D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A46FF" w:rsidRDefault="00CA46FF" w:rsidP="00CF40D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629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教育类型</w:t>
            </w:r>
          </w:p>
        </w:tc>
        <w:tc>
          <w:tcPr>
            <w:tcW w:w="941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48" w:type="dxa"/>
            <w:gridSpan w:val="4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08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137" w:type="dxa"/>
            <w:gridSpan w:val="2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44" w:type="dxa"/>
            <w:gridSpan w:val="2"/>
            <w:vAlign w:val="center"/>
          </w:tcPr>
          <w:p w:rsidR="00CA46FF" w:rsidRPr="00561411" w:rsidRDefault="00CA46FF" w:rsidP="00CF40D7">
            <w:pPr>
              <w:spacing w:line="260" w:lineRule="exact"/>
              <w:ind w:leftChars="-1" w:left="-2" w:firstLine="1"/>
              <w:rPr>
                <w:rFonts w:ascii="宋体" w:hAnsi="宋体"/>
                <w:szCs w:val="21"/>
              </w:rPr>
            </w:pPr>
            <w:r w:rsidRPr="00561411">
              <w:rPr>
                <w:rFonts w:ascii="宋体" w:hAnsi="宋体" w:hint="eastAsia"/>
                <w:szCs w:val="21"/>
              </w:rPr>
              <w:t>有何从业</w:t>
            </w:r>
            <w:r>
              <w:rPr>
                <w:rFonts w:ascii="宋体" w:hAnsi="宋体" w:hint="eastAsia"/>
                <w:szCs w:val="21"/>
              </w:rPr>
              <w:t>证</w:t>
            </w:r>
          </w:p>
          <w:p w:rsidR="00CA46FF" w:rsidRPr="00561411" w:rsidRDefault="00CA46FF" w:rsidP="00CF40D7">
            <w:pPr>
              <w:spacing w:line="260" w:lineRule="exact"/>
              <w:ind w:leftChars="-1" w:left="-2" w:firstLine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561411">
              <w:rPr>
                <w:rFonts w:ascii="宋体" w:hAnsi="宋体" w:hint="eastAsia"/>
                <w:szCs w:val="21"/>
              </w:rPr>
              <w:t>资格证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85" w:type="dxa"/>
            <w:gridSpan w:val="2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D46A20">
              <w:rPr>
                <w:rFonts w:ascii="宋体" w:hAnsi="宋体" w:hint="eastAsia"/>
                <w:sz w:val="24"/>
              </w:rPr>
              <w:t>有何</w:t>
            </w:r>
          </w:p>
          <w:p w:rsidR="00CA46FF" w:rsidRPr="00D46A20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D46A20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1082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外语及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计算机等级</w:t>
            </w:r>
          </w:p>
        </w:tc>
      </w:tr>
      <w:tr w:rsidR="00CA46FF" w:rsidTr="00CF40D7">
        <w:trPr>
          <w:cantSplit/>
          <w:trHeight w:val="623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普通高等教  育</w:t>
            </w:r>
          </w:p>
        </w:tc>
        <w:tc>
          <w:tcPr>
            <w:tcW w:w="941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restart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589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他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学历教育</w:t>
            </w:r>
          </w:p>
        </w:tc>
        <w:tc>
          <w:tcPr>
            <w:tcW w:w="941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579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nil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加</w:t>
            </w:r>
          </w:p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167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523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91" w:type="dxa"/>
            <w:gridSpan w:val="6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199" w:type="dxa"/>
            <w:gridSpan w:val="2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67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523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申请加分</w:t>
            </w:r>
          </w:p>
        </w:tc>
        <w:tc>
          <w:tcPr>
            <w:tcW w:w="2610" w:type="dxa"/>
            <w:gridSpan w:val="4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加分理由</w:t>
            </w:r>
          </w:p>
        </w:tc>
        <w:tc>
          <w:tcPr>
            <w:tcW w:w="2026" w:type="dxa"/>
            <w:gridSpan w:val="4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2167" w:type="dxa"/>
            <w:gridSpan w:val="3"/>
            <w:vAlign w:val="center"/>
          </w:tcPr>
          <w:p w:rsidR="00CA46FF" w:rsidRDefault="00CA46FF" w:rsidP="00CF40D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3894"/>
        </w:trPr>
        <w:tc>
          <w:tcPr>
            <w:tcW w:w="1239" w:type="dxa"/>
            <w:textDirection w:val="tbRlV"/>
            <w:vAlign w:val="center"/>
          </w:tcPr>
          <w:p w:rsidR="00CA46FF" w:rsidRDefault="00CA46FF" w:rsidP="00CF40D7"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（从读高中开始填写）</w:t>
            </w:r>
          </w:p>
          <w:p w:rsidR="00CA46FF" w:rsidRDefault="00CA46FF" w:rsidP="00CF40D7">
            <w:pPr>
              <w:spacing w:line="260" w:lineRule="exact"/>
              <w:ind w:left="113" w:right="113"/>
              <w:rPr>
                <w:rFonts w:ascii="宋体" w:hAnsi="宋体"/>
                <w:sz w:val="18"/>
                <w:szCs w:val="18"/>
              </w:rPr>
            </w:pPr>
          </w:p>
          <w:p w:rsidR="00CA46FF" w:rsidRDefault="00CA46FF" w:rsidP="00CF40D7"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 人 简 历</w:t>
            </w:r>
          </w:p>
          <w:p w:rsidR="00CA46FF" w:rsidRDefault="00CA46FF" w:rsidP="00CF40D7">
            <w:pPr>
              <w:spacing w:line="260" w:lineRule="exact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8917" w:type="dxa"/>
            <w:gridSpan w:val="15"/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974"/>
        </w:trPr>
        <w:tc>
          <w:tcPr>
            <w:tcW w:w="1239" w:type="dxa"/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917" w:type="dxa"/>
            <w:gridSpan w:val="15"/>
            <w:vAlign w:val="center"/>
          </w:tcPr>
          <w:p w:rsidR="00CA46FF" w:rsidRDefault="00CA46FF" w:rsidP="00CF40D7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CA46FF" w:rsidTr="00CF40D7">
        <w:trPr>
          <w:cantSplit/>
          <w:trHeight w:val="1014"/>
        </w:trPr>
        <w:tc>
          <w:tcPr>
            <w:tcW w:w="2797" w:type="dxa"/>
            <w:gridSpan w:val="3"/>
            <w:vAlign w:val="center"/>
          </w:tcPr>
          <w:p w:rsidR="00CA46FF" w:rsidRDefault="00CA46FF" w:rsidP="00CF40D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招聘部门审核意见</w:t>
            </w:r>
          </w:p>
        </w:tc>
        <w:tc>
          <w:tcPr>
            <w:tcW w:w="7359" w:type="dxa"/>
            <w:gridSpan w:val="13"/>
            <w:vAlign w:val="bottom"/>
          </w:tcPr>
          <w:p w:rsidR="00CA46FF" w:rsidRDefault="00CA46FF" w:rsidP="00CF40D7">
            <w:pPr>
              <w:widowControl/>
              <w:spacing w:line="320" w:lineRule="exact"/>
              <w:ind w:firstLineChars="1532" w:firstLine="367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</w:p>
          <w:p w:rsidR="00CA46FF" w:rsidRDefault="00CA46FF" w:rsidP="00CF40D7">
            <w:pPr>
              <w:spacing w:line="320" w:lineRule="exact"/>
              <w:ind w:leftChars="2093" w:left="4395" w:right="220" w:firstLine="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  日</w:t>
            </w:r>
          </w:p>
        </w:tc>
      </w:tr>
    </w:tbl>
    <w:p w:rsidR="00CA46FF" w:rsidRDefault="00CA46FF" w:rsidP="00CA46FF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　　　　　　　　　　　</w:t>
      </w:r>
      <w:r w:rsidRPr="00834B59"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>：</w:t>
      </w:r>
      <w:r w:rsidRPr="00834B59">
        <w:rPr>
          <w:rFonts w:ascii="宋体" w:hAnsi="宋体" w:hint="eastAsia"/>
          <w:sz w:val="24"/>
        </w:rPr>
        <w:t xml:space="preserve">     年</w:t>
      </w:r>
      <w:r>
        <w:rPr>
          <w:rFonts w:ascii="宋体" w:hAnsi="宋体" w:hint="eastAsia"/>
          <w:sz w:val="24"/>
        </w:rPr>
        <w:t xml:space="preserve">    </w:t>
      </w:r>
      <w:r w:rsidRPr="00834B59">
        <w:rPr>
          <w:rFonts w:ascii="宋体" w:hAnsi="宋体" w:hint="eastAsia"/>
          <w:sz w:val="24"/>
        </w:rPr>
        <w:t>月    日</w:t>
      </w:r>
    </w:p>
    <w:p w:rsidR="00CA46FF" w:rsidRPr="00F35AAB" w:rsidRDefault="00CA46FF" w:rsidP="00CA46FF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24"/>
        </w:rPr>
        <w:t>填表说明：其他学历教育包括非普通高等教育(含在职教育)、中等职业教育、高中(中技)等。</w:t>
      </w:r>
    </w:p>
    <w:p w:rsidR="005974FB" w:rsidRPr="00CA46FF" w:rsidRDefault="005974FB"/>
    <w:sectPr w:rsidR="005974FB" w:rsidRPr="00CA46FF" w:rsidSect="00724303">
      <w:headerReference w:type="even" r:id="rId4"/>
      <w:headerReference w:type="default" r:id="rId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3" w:rsidRDefault="00CA46FF" w:rsidP="0072430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3" w:rsidRDefault="00CA46FF" w:rsidP="0072430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FF"/>
    <w:rsid w:val="005974FB"/>
    <w:rsid w:val="00C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1D86E-688A-40C8-BD76-E25912A3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2018-04-16T09:22:00Z</dcterms:created>
  <dcterms:modified xsi:type="dcterms:W3CDTF">2018-04-16T09:24:00Z</dcterms:modified>
</cp:coreProperties>
</file>