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20"/>
        <w:gridCol w:w="108"/>
        <w:gridCol w:w="142"/>
        <w:gridCol w:w="709"/>
        <w:gridCol w:w="111"/>
        <w:gridCol w:w="915"/>
        <w:gridCol w:w="391"/>
        <w:gridCol w:w="911"/>
        <w:gridCol w:w="220"/>
        <w:gridCol w:w="773"/>
        <w:gridCol w:w="507"/>
        <w:gridCol w:w="485"/>
        <w:gridCol w:w="595"/>
        <w:gridCol w:w="539"/>
        <w:gridCol w:w="19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60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南宁市兴宁区招聘工作人员报名表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44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43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何时何院校　　　　　　　　何专业毕业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5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　　　　　　　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　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　　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915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606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 应聘人员所填写内容必须真实，否则取消报考资格。</w:t>
            </w:r>
          </w:p>
        </w:tc>
      </w:tr>
    </w:tbl>
    <w:p>
      <w:pPr>
        <w:widowControl/>
        <w:spacing w:line="20" w:lineRule="exact"/>
        <w:jc w:val="left"/>
      </w:pPr>
    </w:p>
    <w:p>
      <w:bookmarkStart w:id="0" w:name="_GoBack"/>
      <w:bookmarkEnd w:id="0"/>
    </w:p>
    <w:sectPr>
      <w:pgSz w:w="11906" w:h="16838"/>
      <w:pgMar w:top="2041" w:right="1418" w:bottom="198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235A1"/>
    <w:rsid w:val="63B23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2018-02-23T08:32:00Z</dcterms:created>
  <dc:creator>满楼红袖</dc:creator>
  <cp:lastModifiedBy>满楼红袖</cp:lastModifiedBy>
  <dcterms:modified xsi:type="dcterms:W3CDTF">2018-02-23T08:32:54Z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