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wordWrap w:val="0"/>
        <w:spacing w:line="555" w:lineRule="atLeast"/>
        <w:ind w:left="0" w:firstLine="645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招聘岗位及条件</w:t>
      </w:r>
    </w:p>
    <w:tbl>
      <w:tblPr>
        <w:tblW w:w="962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584"/>
        <w:gridCol w:w="845"/>
        <w:gridCol w:w="982"/>
        <w:gridCol w:w="584"/>
        <w:gridCol w:w="604"/>
        <w:gridCol w:w="604"/>
        <w:gridCol w:w="604"/>
        <w:gridCol w:w="584"/>
        <w:gridCol w:w="3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450" w:hRule="atLeast"/>
          <w:tblCellSpacing w:w="0" w:type="dxa"/>
        </w:trPr>
        <w:tc>
          <w:tcPr>
            <w:tcW w:w="6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58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岗位类型</w:t>
            </w:r>
          </w:p>
        </w:tc>
        <w:tc>
          <w:tcPr>
            <w:tcW w:w="8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98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6610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4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1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是否全日制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职称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6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公共卫生医师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285" w:firstLine="15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公共卫生与预防医学类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岁及以下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ind w:left="0" w:firstLine="1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ind w:left="0" w:firstLine="1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中级及以上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具有医师执业证书。符合组织考核条件。人事关系在企业或人事代理机构的，须全日制普通高等学校本科及以上学历、获相应学位和中级以上职称；或硕士研究生及以上学历并获相应学位。应具有相应业绩。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6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门诊医师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285" w:firstLine="15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40岁及以下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ind w:left="0" w:firstLine="1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ind w:left="0" w:firstLine="1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中级及以上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具有临床类别医师执业证书。符合组织考核条件。人事关系在企业或人事代理机构的，须全日制普通高等学校本科及以上学历、获相应学位和中级以上职称；或硕士研究生及以上学历并获相应学位。应具有相应业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6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检验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285" w:firstLine="15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基础医学类或药学类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40岁及以下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ind w:left="0" w:firstLine="1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ind w:left="0" w:firstLine="1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中级及以上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符合组织考核条件。人事关系在企业或人事代理机构的，须全日制普通高等学校本科及以上学历、获相应学位和中级以上职称；或硕士研究生及以上学历并获相应学位。应具有相应业绩。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6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行政管理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285" w:firstLine="15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临床医学与医学技术类或公共管理类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35岁及以下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ind w:left="0" w:firstLine="1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ind w:left="0" w:firstLine="1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中级及以上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符合组织考核条件。人事关系在企业或人事代理机构的，须全日制普通高等学校本科及以上学历、获相应学位和中级以上职称；或硕士研究生及以上学历并获相应学位。应具有相应业绩。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6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财务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285" w:firstLine="15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会计与审计类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40岁及以下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ind w:left="0" w:firstLine="1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ind w:left="0" w:firstLine="1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中级及以上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85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符合组织考核条件。人事关系在企业或人事代理机构的，须全日制普通高等学校本科及以上学历、获相应学位和中级以上职称；或硕士研究生及以上学历并获相应学位。应具有相应业绩。</w:t>
            </w:r>
          </w:p>
        </w:tc>
      </w:tr>
    </w:tbl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spacing w:line="50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报</w:t>
      </w:r>
      <w:r>
        <w:rPr>
          <w:rFonts w:ascii="宋体" w:hAnsi="宋体" w:eastAsia="宋体"/>
          <w:b/>
          <w:sz w:val="44"/>
          <w:szCs w:val="44"/>
        </w:rPr>
        <w:t xml:space="preserve"> 名 登 记 表</w:t>
      </w:r>
    </w:p>
    <w:p>
      <w:pPr>
        <w:spacing w:line="5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招聘岗位序号：</w:t>
      </w:r>
      <w:r>
        <w:rPr>
          <w:rFonts w:ascii="宋体" w:hAnsi="宋体" w:eastAsia="宋体"/>
          <w:sz w:val="28"/>
          <w:szCs w:val="28"/>
        </w:rPr>
        <w:t xml:space="preserve">                  岗位名称：</w:t>
      </w:r>
    </w:p>
    <w:tbl>
      <w:tblPr>
        <w:tblStyle w:val="9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482"/>
        <w:gridCol w:w="993"/>
        <w:gridCol w:w="805"/>
        <w:gridCol w:w="600"/>
        <w:gridCol w:w="1430"/>
        <w:gridCol w:w="1417"/>
        <w:gridCol w:w="873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80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43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出生年月（岁）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粘贴近期照片（小二寸白底）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80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43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参加工作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出生地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80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43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政治面貌及加入年月日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号码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43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户口所在地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执业资格（专业）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43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职称及取得时间</w:t>
            </w:r>
          </w:p>
        </w:tc>
        <w:tc>
          <w:tcPr>
            <w:tcW w:w="423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学历及学位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全日制教育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43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毕业院校系及专业</w:t>
            </w:r>
          </w:p>
        </w:tc>
        <w:tc>
          <w:tcPr>
            <w:tcW w:w="423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教育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43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毕业院校系及专业</w:t>
            </w:r>
          </w:p>
        </w:tc>
        <w:tc>
          <w:tcPr>
            <w:tcW w:w="423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现工作单位名称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43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单位性质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本人身份</w:t>
            </w:r>
          </w:p>
        </w:tc>
        <w:tc>
          <w:tcPr>
            <w:tcW w:w="194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人事档案管理单位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43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通信地址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主要学习工作经历（从高中起填）</w:t>
            </w:r>
          </w:p>
        </w:tc>
        <w:tc>
          <w:tcPr>
            <w:tcW w:w="8058" w:type="dxa"/>
            <w:gridSpan w:val="7"/>
          </w:tcPr>
          <w:p>
            <w:pPr>
              <w:spacing w:line="560" w:lineRule="exact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主要业绩</w:t>
            </w:r>
          </w:p>
        </w:tc>
        <w:tc>
          <w:tcPr>
            <w:tcW w:w="8058" w:type="dxa"/>
            <w:gridSpan w:val="7"/>
          </w:tcPr>
          <w:p>
            <w:pPr>
              <w:spacing w:line="5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报考人员签名</w:t>
            </w:r>
          </w:p>
        </w:tc>
        <w:tc>
          <w:tcPr>
            <w:tcW w:w="8058" w:type="dxa"/>
            <w:gridSpan w:val="7"/>
          </w:tcPr>
          <w:p>
            <w:pPr>
              <w:spacing w:line="5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</w:t>
            </w:r>
          </w:p>
          <w:p>
            <w:pPr>
              <w:spacing w:line="560" w:lineRule="exact"/>
              <w:ind w:firstLine="1440" w:firstLineChars="6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资格审核意见</w:t>
            </w:r>
          </w:p>
        </w:tc>
        <w:tc>
          <w:tcPr>
            <w:tcW w:w="8058" w:type="dxa"/>
            <w:gridSpan w:val="7"/>
          </w:tcPr>
          <w:p>
            <w:pPr>
              <w:spacing w:line="5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</w:t>
            </w:r>
          </w:p>
          <w:p>
            <w:pPr>
              <w:spacing w:line="560" w:lineRule="exact"/>
              <w:ind w:firstLine="1440" w:firstLineChars="6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年    月    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</w:t>
      </w:r>
      <w:r>
        <w:rPr>
          <w:rFonts w:ascii="仿宋" w:hAnsi="仿宋" w:eastAsia="仿宋"/>
          <w:sz w:val="24"/>
          <w:szCs w:val="24"/>
        </w:rPr>
        <w:t>:“单位性质”现指“财政全额拨款”、“财政差额拨款”或“企业”；“本人身份”现指公务员、事业单位专技人员（后勤人员）、各类人才交流中心代管人员。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418" w:left="130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A0"/>
    <w:rsid w:val="000666F7"/>
    <w:rsid w:val="000B51DE"/>
    <w:rsid w:val="0015309A"/>
    <w:rsid w:val="001A27B2"/>
    <w:rsid w:val="001B7A3D"/>
    <w:rsid w:val="001E2464"/>
    <w:rsid w:val="002500A0"/>
    <w:rsid w:val="00270796"/>
    <w:rsid w:val="002972E1"/>
    <w:rsid w:val="002D1B06"/>
    <w:rsid w:val="002E6FFD"/>
    <w:rsid w:val="003571B3"/>
    <w:rsid w:val="00385A67"/>
    <w:rsid w:val="0038748D"/>
    <w:rsid w:val="003A6BDE"/>
    <w:rsid w:val="003B5BCC"/>
    <w:rsid w:val="003F4BCD"/>
    <w:rsid w:val="003F5AEC"/>
    <w:rsid w:val="00405A55"/>
    <w:rsid w:val="00425704"/>
    <w:rsid w:val="004333FB"/>
    <w:rsid w:val="004719A0"/>
    <w:rsid w:val="004D4B5C"/>
    <w:rsid w:val="00512F63"/>
    <w:rsid w:val="00516AD8"/>
    <w:rsid w:val="00552B6D"/>
    <w:rsid w:val="005A738D"/>
    <w:rsid w:val="005F198E"/>
    <w:rsid w:val="005F6DF4"/>
    <w:rsid w:val="0068363C"/>
    <w:rsid w:val="006A1C7E"/>
    <w:rsid w:val="006B65A0"/>
    <w:rsid w:val="00724550"/>
    <w:rsid w:val="0074761E"/>
    <w:rsid w:val="00794EC8"/>
    <w:rsid w:val="007C4F9F"/>
    <w:rsid w:val="00855F26"/>
    <w:rsid w:val="00957520"/>
    <w:rsid w:val="00977184"/>
    <w:rsid w:val="009859B4"/>
    <w:rsid w:val="009A2FE8"/>
    <w:rsid w:val="00A17BF9"/>
    <w:rsid w:val="00A3753D"/>
    <w:rsid w:val="00A63C39"/>
    <w:rsid w:val="00AC62C4"/>
    <w:rsid w:val="00AD5A87"/>
    <w:rsid w:val="00B35FE9"/>
    <w:rsid w:val="00B37353"/>
    <w:rsid w:val="00B77A7C"/>
    <w:rsid w:val="00B81178"/>
    <w:rsid w:val="00BA4EC5"/>
    <w:rsid w:val="00BA556D"/>
    <w:rsid w:val="00BE2DA5"/>
    <w:rsid w:val="00C63924"/>
    <w:rsid w:val="00CB7ED1"/>
    <w:rsid w:val="00CD69A2"/>
    <w:rsid w:val="00CE5B50"/>
    <w:rsid w:val="00D07E39"/>
    <w:rsid w:val="00D154FA"/>
    <w:rsid w:val="00D336B3"/>
    <w:rsid w:val="00DA2B6D"/>
    <w:rsid w:val="00E02247"/>
    <w:rsid w:val="00E42B65"/>
    <w:rsid w:val="00E64258"/>
    <w:rsid w:val="00EA5663"/>
    <w:rsid w:val="00ED4948"/>
    <w:rsid w:val="00F66C66"/>
    <w:rsid w:val="00F66FDF"/>
    <w:rsid w:val="00F672DA"/>
    <w:rsid w:val="00FA026A"/>
    <w:rsid w:val="00FA45E7"/>
    <w:rsid w:val="00FF48E3"/>
    <w:rsid w:val="3A104A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  <w:style w:type="character" w:customStyle="1" w:styleId="13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72</Words>
  <Characters>414</Characters>
  <Lines>3</Lines>
  <Paragraphs>1</Paragraphs>
  <ScaleCrop>false</ScaleCrop>
  <LinksUpToDate>false</LinksUpToDate>
  <CharactersWithSpaces>485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2017-10-10T03:10:00Z</dcterms:created>
  <dc:creator>覃玉斌</dc:creator>
  <cp:lastModifiedBy>Administrator</cp:lastModifiedBy>
  <cp:lastPrinted>2017-10-09T01:40:00Z</cp:lastPrinted>
  <dcterms:modified xsi:type="dcterms:W3CDTF">2017-10-10T04:42:12Z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