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F8" w:rsidRPr="00193E3D" w:rsidRDefault="00D92EF8" w:rsidP="00D92EF8">
      <w:pPr>
        <w:widowControl/>
        <w:spacing w:afterLines="50" w:line="440" w:lineRule="exact"/>
        <w:ind w:firstLine="578"/>
        <w:jc w:val="center"/>
        <w:rPr>
          <w:rFonts w:ascii="仿宋_GB2312" w:eastAsia="仿宋_GB2312" w:hAnsi="宋体" w:hint="eastAsia"/>
          <w:b/>
          <w:sz w:val="32"/>
          <w:szCs w:val="32"/>
          <w:u w:val="single"/>
        </w:rPr>
      </w:pPr>
      <w:r w:rsidRPr="00193E3D">
        <w:rPr>
          <w:rFonts w:ascii="宋体" w:cs="宋体" w:hint="eastAsia"/>
          <w:b/>
          <w:bCs/>
          <w:kern w:val="0"/>
          <w:sz w:val="36"/>
          <w:szCs w:val="36"/>
        </w:rPr>
        <w:t>广西农业科学院</w:t>
      </w:r>
      <w:r>
        <w:rPr>
          <w:rFonts w:ascii="宋体" w:cs="宋体" w:hint="eastAsia"/>
          <w:b/>
          <w:bCs/>
          <w:kern w:val="0"/>
          <w:sz w:val="36"/>
          <w:szCs w:val="36"/>
        </w:rPr>
        <w:t>公开招聘</w:t>
      </w:r>
      <w:r w:rsidRPr="00FE03A9">
        <w:rPr>
          <w:rFonts w:ascii="宋体" w:cs="宋体" w:hint="eastAsia"/>
          <w:b/>
          <w:bCs/>
          <w:kern w:val="0"/>
          <w:sz w:val="36"/>
          <w:szCs w:val="36"/>
        </w:rPr>
        <w:t>应聘人员信息简表</w:t>
      </w:r>
      <w:r>
        <w:rPr>
          <w:rFonts w:ascii="宋体" w:cs="宋体" w:hint="eastAsia"/>
          <w:b/>
          <w:bCs/>
          <w:kern w:val="0"/>
          <w:sz w:val="36"/>
          <w:szCs w:val="36"/>
        </w:rPr>
        <w:t>（2016年）</w:t>
      </w:r>
    </w:p>
    <w:p w:rsidR="00D92EF8" w:rsidRPr="00193E3D" w:rsidRDefault="00D92EF8" w:rsidP="00D92EF8">
      <w:pPr>
        <w:spacing w:line="240" w:lineRule="exact"/>
        <w:rPr>
          <w:rFonts w:hint="eastAsia"/>
        </w:rPr>
      </w:pPr>
    </w:p>
    <w:tbl>
      <w:tblPr>
        <w:tblW w:w="46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"/>
        <w:gridCol w:w="653"/>
        <w:gridCol w:w="1981"/>
        <w:gridCol w:w="392"/>
        <w:gridCol w:w="920"/>
        <w:gridCol w:w="329"/>
        <w:gridCol w:w="655"/>
        <w:gridCol w:w="909"/>
        <w:gridCol w:w="909"/>
        <w:gridCol w:w="379"/>
        <w:gridCol w:w="429"/>
        <w:gridCol w:w="909"/>
        <w:gridCol w:w="618"/>
        <w:gridCol w:w="604"/>
        <w:gridCol w:w="1015"/>
        <w:gridCol w:w="650"/>
        <w:gridCol w:w="599"/>
        <w:gridCol w:w="501"/>
      </w:tblGrid>
      <w:tr w:rsidR="00D92EF8" w:rsidRPr="00193E3D" w:rsidTr="005865F5">
        <w:trPr>
          <w:trHeight w:val="619"/>
          <w:jc w:val="center"/>
        </w:trPr>
        <w:tc>
          <w:tcPr>
            <w:tcW w:w="303" w:type="pct"/>
            <w:shd w:val="clear" w:color="auto" w:fill="auto"/>
            <w:vAlign w:val="center"/>
          </w:tcPr>
          <w:p w:rsidR="00D92EF8" w:rsidRPr="00655C13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bookmarkStart w:id="0" w:name="OLE_LINK2"/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应聘岗位代号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47" w:type="pct"/>
            <w:shd w:val="clear" w:color="auto" w:fill="auto"/>
            <w:noWrap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工作单位</w:t>
            </w:r>
          </w:p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148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出生    年月</w:t>
            </w:r>
          </w:p>
        </w:tc>
        <w:tc>
          <w:tcPr>
            <w:tcW w:w="124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入党     时间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毕业院校</w:t>
            </w: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及时间</w:t>
            </w:r>
          </w:p>
        </w:tc>
        <w:tc>
          <w:tcPr>
            <w:tcW w:w="233" w:type="pct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所学</w:t>
            </w:r>
          </w:p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28" w:type="pct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研究</w:t>
            </w:r>
          </w:p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方向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职称</w:t>
            </w: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及取得时间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英语</w:t>
            </w:r>
          </w:p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水平</w:t>
            </w:r>
          </w:p>
        </w:tc>
        <w:tc>
          <w:tcPr>
            <w:tcW w:w="226" w:type="pct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计算机</w:t>
            </w:r>
          </w:p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水平</w:t>
            </w:r>
          </w:p>
        </w:tc>
        <w:tc>
          <w:tcPr>
            <w:tcW w:w="189" w:type="pct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婚姻</w:t>
            </w:r>
          </w:p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93E3D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状况</w:t>
            </w:r>
          </w:p>
        </w:tc>
      </w:tr>
      <w:bookmarkEnd w:id="0"/>
      <w:tr w:rsidR="00D92EF8" w:rsidRPr="00193E3D" w:rsidTr="005865F5">
        <w:trPr>
          <w:trHeight w:val="619"/>
          <w:jc w:val="center"/>
        </w:trPr>
        <w:tc>
          <w:tcPr>
            <w:tcW w:w="303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示例：</w:t>
            </w: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246" w:type="pct"/>
            <w:shd w:val="clear" w:color="auto" w:fill="auto"/>
            <w:noWrap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 w:rsidRPr="00614A10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张×</w:t>
            </w:r>
          </w:p>
        </w:tc>
        <w:tc>
          <w:tcPr>
            <w:tcW w:w="747" w:type="pct"/>
            <w:shd w:val="clear" w:color="auto" w:fill="auto"/>
            <w:noWrap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柳州市政工程公司测量员</w:t>
            </w:r>
          </w:p>
        </w:tc>
        <w:tc>
          <w:tcPr>
            <w:tcW w:w="148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1987.10</w:t>
            </w:r>
          </w:p>
        </w:tc>
        <w:tc>
          <w:tcPr>
            <w:tcW w:w="124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广西桂林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2005.12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2001.01</w:t>
            </w:r>
          </w:p>
        </w:tc>
        <w:tc>
          <w:tcPr>
            <w:tcW w:w="143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62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广西大学2005.06</w:t>
            </w:r>
          </w:p>
        </w:tc>
        <w:tc>
          <w:tcPr>
            <w:tcW w:w="233" w:type="pct"/>
            <w:vAlign w:val="center"/>
          </w:tcPr>
          <w:p w:rsidR="00D92EF8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28" w:type="pct"/>
            <w:vAlign w:val="center"/>
          </w:tcPr>
          <w:p w:rsidR="00D92EF8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助理研究员2008.12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CET6</w:t>
            </w:r>
          </w:p>
        </w:tc>
        <w:tc>
          <w:tcPr>
            <w:tcW w:w="226" w:type="pct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国家二级</w:t>
            </w:r>
          </w:p>
        </w:tc>
        <w:tc>
          <w:tcPr>
            <w:tcW w:w="189" w:type="pct"/>
            <w:vAlign w:val="center"/>
          </w:tcPr>
          <w:p w:rsidR="00D92EF8" w:rsidRPr="00193E3D" w:rsidRDefault="00D92EF8" w:rsidP="005865F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未婚</w:t>
            </w:r>
          </w:p>
        </w:tc>
      </w:tr>
    </w:tbl>
    <w:p w:rsidR="00D92EF8" w:rsidRDefault="00D92EF8" w:rsidP="00D92EF8">
      <w:pPr>
        <w:spacing w:line="240" w:lineRule="exact"/>
        <w:rPr>
          <w:rFonts w:ascii="黑体" w:eastAsia="黑体" w:hAnsi="宋体" w:cs="宋体" w:hint="eastAsia"/>
          <w:kern w:val="0"/>
          <w:sz w:val="20"/>
          <w:szCs w:val="20"/>
        </w:rPr>
      </w:pPr>
    </w:p>
    <w:p w:rsidR="00D92EF8" w:rsidRPr="00193E3D" w:rsidRDefault="00D92EF8" w:rsidP="00D92EF8">
      <w:pPr>
        <w:spacing w:line="240" w:lineRule="exact"/>
        <w:ind w:firstLineChars="150" w:firstLine="300"/>
        <w:rPr>
          <w:rFonts w:hint="eastAsia"/>
        </w:rPr>
      </w:pPr>
      <w:r>
        <w:rPr>
          <w:rFonts w:ascii="黑体" w:eastAsia="黑体" w:hAnsi="宋体" w:cs="宋体" w:hint="eastAsia"/>
          <w:kern w:val="0"/>
          <w:sz w:val="20"/>
          <w:szCs w:val="20"/>
        </w:rPr>
        <w:t>请按示例格式填写</w:t>
      </w:r>
    </w:p>
    <w:p w:rsidR="00337087" w:rsidRDefault="00337087"/>
    <w:sectPr w:rsidR="00337087" w:rsidSect="00D92E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2EF8"/>
    <w:rsid w:val="00337087"/>
    <w:rsid w:val="00D9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2016-03-24T03:02:00Z</dcterms:created>
  <dcterms:modified xsi:type="dcterms:W3CDTF">2016-03-24T03:02:00Z</dcterms:modified>
</cp:coreProperties>
</file>