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both"/>
        <w:rPr>
          <w:rFonts w:hint="eastAsia" w:ascii="黑体" w:hAnsi="等线" w:eastAsia="黑体" w:cs="宋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等线" w:eastAsia="黑体" w:cs="宋体"/>
          <w:b/>
          <w:bCs/>
          <w:kern w:val="2"/>
          <w:sz w:val="36"/>
          <w:szCs w:val="36"/>
        </w:rPr>
      </w:pPr>
      <w:r>
        <w:rPr>
          <w:rFonts w:hint="eastAsia" w:ascii="黑体" w:hAnsi="等线" w:eastAsia="黑体" w:cs="宋体"/>
          <w:b/>
          <w:bCs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等线" w:eastAsia="黑体" w:cs="宋体"/>
          <w:kern w:val="2"/>
          <w:sz w:val="36"/>
          <w:szCs w:val="36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灵川县医疗保障局聘用制工作人员应聘报名表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等线" w:eastAsia="黑体" w:cs="宋体"/>
          <w:b/>
          <w:bCs/>
          <w:kern w:val="2"/>
          <w:sz w:val="36"/>
          <w:szCs w:val="36"/>
        </w:rPr>
      </w:pPr>
      <w:r>
        <w:rPr>
          <w:rFonts w:hint="eastAsia" w:ascii="黑体" w:hAnsi="等线" w:eastAsia="黑体" w:cs="宋体"/>
          <w:b/>
          <w:bCs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3"/>
        <w:tblW w:w="93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2"/>
        <w:gridCol w:w="421"/>
        <w:gridCol w:w="1000"/>
        <w:gridCol w:w="867"/>
        <w:gridCol w:w="1440"/>
        <w:gridCol w:w="1150"/>
        <w:gridCol w:w="1442"/>
        <w:gridCol w:w="21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3"/>
                <w:szCs w:val="23"/>
              </w:rPr>
            </w:pPr>
            <w:bookmarkStart w:id="0" w:name="书签_出生年月内容"/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姓</w:t>
            </w:r>
            <w:r>
              <w:rPr>
                <w:rFonts w:hint="eastAsia" w:ascii="宋体" w:hAnsi="宋体" w:eastAsia="等线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名</w:t>
            </w:r>
            <w:bookmarkEnd w:id="0"/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性</w:t>
            </w:r>
            <w:r>
              <w:rPr>
                <w:rFonts w:hint="eastAsia" w:ascii="宋体" w:hAnsi="宋体" w:eastAsia="等线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别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（岁）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210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近期免冠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寸彩照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bookmarkStart w:id="1" w:name="书签_籍贯内容"/>
            <w:bookmarkEnd w:id="1"/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民</w:t>
            </w:r>
            <w:r>
              <w:rPr>
                <w:rFonts w:hint="eastAsia" w:ascii="宋体" w:hAnsi="宋体" w:eastAsia="等线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族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籍</w:t>
            </w:r>
            <w:r>
              <w:rPr>
                <w:rFonts w:hint="eastAsia" w:ascii="宋体" w:hAnsi="宋体" w:eastAsia="等线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贯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出</w:t>
            </w:r>
            <w:r>
              <w:rPr>
                <w:rFonts w:hint="eastAsia" w:ascii="宋体" w:hAnsi="宋体" w:eastAsia="等线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生</w:t>
            </w:r>
            <w:r>
              <w:rPr>
                <w:rFonts w:hint="eastAsia" w:ascii="宋体" w:hAnsi="宋体" w:eastAsia="等线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地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bookmarkStart w:id="2" w:name="书签_入党时间内容"/>
            <w:bookmarkEnd w:id="2"/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入</w:t>
            </w:r>
            <w:r>
              <w:rPr>
                <w:rFonts w:hint="eastAsia" w:ascii="宋体" w:hAnsi="宋体" w:eastAsia="等线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时</w:t>
            </w:r>
            <w:r>
              <w:rPr>
                <w:rFonts w:hint="eastAsia" w:ascii="宋体" w:hAnsi="宋体" w:eastAsia="等线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间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健康状况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8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bookmarkStart w:id="3" w:name="书签_专业技术职务内容"/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身份证号</w:t>
            </w:r>
            <w:bookmarkEnd w:id="3"/>
          </w:p>
        </w:tc>
        <w:tc>
          <w:tcPr>
            <w:tcW w:w="589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家庭住址及联系电话</w:t>
            </w:r>
          </w:p>
        </w:tc>
        <w:tc>
          <w:tcPr>
            <w:tcW w:w="589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有何专长</w:t>
            </w:r>
          </w:p>
        </w:tc>
        <w:tc>
          <w:tcPr>
            <w:tcW w:w="589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6" w:hRule="atLeast"/>
          <w:jc w:val="center"/>
        </w:trPr>
        <w:tc>
          <w:tcPr>
            <w:tcW w:w="1333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bookmarkStart w:id="4" w:name="书签_全日制毕业院校内容"/>
            <w:bookmarkEnd w:id="4"/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学</w:t>
            </w:r>
            <w:r>
              <w:rPr>
                <w:rFonts w:hint="eastAsia" w:ascii="宋体" w:hAnsi="宋体" w:eastAsia="等线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学</w:t>
            </w:r>
            <w:r>
              <w:rPr>
                <w:rFonts w:hint="eastAsia" w:ascii="宋体" w:hAnsi="宋体" w:eastAsia="等线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位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教</w:t>
            </w:r>
            <w:r>
              <w:rPr>
                <w:rFonts w:hint="eastAsia" w:ascii="宋体" w:hAnsi="宋体" w:eastAsia="等线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育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毕业院校系及专业</w:t>
            </w:r>
          </w:p>
        </w:tc>
        <w:tc>
          <w:tcPr>
            <w:tcW w:w="35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6" w:hRule="atLeast"/>
          <w:jc w:val="center"/>
        </w:trPr>
        <w:tc>
          <w:tcPr>
            <w:tcW w:w="133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在</w:t>
            </w:r>
            <w:r>
              <w:rPr>
                <w:rFonts w:hint="eastAsia" w:ascii="宋体" w:hAnsi="宋体" w:eastAsia="等线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教</w:t>
            </w:r>
            <w:r>
              <w:rPr>
                <w:rFonts w:hint="eastAsia" w:ascii="宋体" w:hAnsi="宋体" w:eastAsia="等线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育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  <w:r>
              <w:rPr>
                <w:rFonts w:hint="eastAsia" w:ascii="等线" w:hAnsi="等线" w:eastAsia="等线" w:cs="等线"/>
                <w:kern w:val="2"/>
                <w:sz w:val="23"/>
                <w:szCs w:val="23"/>
                <w:lang w:val="en-US" w:eastAsia="zh-CN" w:bidi="ar"/>
              </w:rPr>
              <w:t>毕业院校系及专业</w:t>
            </w:r>
          </w:p>
        </w:tc>
        <w:tc>
          <w:tcPr>
            <w:tcW w:w="35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76" w:hRule="atLeast"/>
          <w:jc w:val="center"/>
        </w:trPr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bookmarkStart w:id="5" w:name="书签_简历内容"/>
            <w:bookmarkEnd w:id="5"/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4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-55" w:leftChars="-26" w:right="-82" w:rightChars="-39"/>
              <w:jc w:val="both"/>
              <w:rPr>
                <w:rFonts w:hint="eastAsia" w:ascii="Calibri" w:hAnsi="Calibri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Calibri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both"/>
        <w:rPr>
          <w:rFonts w:hint="eastAsia" w:ascii="宋体" w:hAnsi="宋体" w:eastAsia="等线" w:cs="Times New Roman"/>
          <w:kern w:val="2"/>
          <w:sz w:val="10"/>
          <w:szCs w:val="10"/>
        </w:rPr>
      </w:pPr>
      <w:r>
        <w:rPr>
          <w:rFonts w:hint="eastAsia" w:ascii="宋体" w:hAnsi="宋体" w:eastAsia="等线" w:cs="宋体"/>
          <w:kern w:val="2"/>
          <w:sz w:val="10"/>
          <w:szCs w:val="10"/>
          <w:lang w:val="en-US" w:eastAsia="zh-CN" w:bidi="ar"/>
        </w:rPr>
        <w:t xml:space="preserve"> </w:t>
      </w:r>
    </w:p>
    <w:tbl>
      <w:tblPr>
        <w:tblStyle w:val="3"/>
        <w:tblW w:w="92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3"/>
        <w:gridCol w:w="854"/>
        <w:gridCol w:w="1065"/>
        <w:gridCol w:w="1410"/>
        <w:gridCol w:w="1073"/>
        <w:gridCol w:w="41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50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bookmarkStart w:id="6" w:name="书签_奖惩情况内容"/>
            <w:bookmarkEnd w:id="6"/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51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300" w:lineRule="exact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</w:pPr>
            <w:bookmarkStart w:id="7" w:name="书签_家庭成员_政治面貌表头"/>
            <w:bookmarkEnd w:id="7"/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pStyle w:val="2"/>
              <w:widowControl/>
              <w:spacing w:line="300" w:lineRule="exact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widowControl/>
              <w:spacing w:line="300" w:lineRule="exact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pStyle w:val="2"/>
              <w:widowControl/>
              <w:spacing w:line="300" w:lineRule="exact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widowControl/>
              <w:spacing w:line="300" w:lineRule="exact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pStyle w:val="2"/>
              <w:widowControl/>
              <w:spacing w:line="300" w:lineRule="exact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widowControl/>
              <w:spacing w:line="300" w:lineRule="exact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eastAsia="等线" w:cs="宋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300" w:lineRule="exact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</w:pPr>
            <w:bookmarkStart w:id="8" w:name="书签_家庭成员_工作单位_7"/>
            <w:bookmarkEnd w:id="8"/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pStyle w:val="2"/>
              <w:widowControl/>
              <w:spacing w:line="300" w:lineRule="exac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eastAsia="等线" w:cs="宋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76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bookmarkStart w:id="9" w:name="书签_填表人内容_2"/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招聘单位意见</w:t>
            </w:r>
            <w:bookmarkEnd w:id="9"/>
          </w:p>
        </w:tc>
        <w:tc>
          <w:tcPr>
            <w:tcW w:w="332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 w:firstLine="480" w:firstLineChars="20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等线" w:cs="宋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等线" w:cs="宋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人社部门意见</w:t>
            </w:r>
          </w:p>
        </w:tc>
        <w:tc>
          <w:tcPr>
            <w:tcW w:w="4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 w:firstLine="480" w:firstLineChars="20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 w:firstLine="480" w:firstLineChars="20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 w:firstLine="480" w:firstLineChars="20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 w:firstLine="480" w:firstLineChars="20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等线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        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等线" w:cs="宋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等线" w:cs="宋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both"/>
        <w:rPr>
          <w:rFonts w:hint="eastAsia" w:ascii="宋体" w:hAnsi="宋体" w:eastAsia="等线" w:cs="Times New Roman"/>
          <w:kern w:val="2"/>
          <w:sz w:val="10"/>
          <w:szCs w:val="10"/>
        </w:rPr>
      </w:pPr>
      <w:r>
        <w:rPr>
          <w:rFonts w:hint="eastAsia" w:ascii="宋体" w:hAnsi="宋体" w:eastAsia="等线" w:cs="宋体"/>
          <w:kern w:val="2"/>
          <w:sz w:val="10"/>
          <w:szCs w:val="1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80" w:lineRule="exact"/>
        <w:ind w:left="0" w:right="0"/>
        <w:jc w:val="both"/>
        <w:rPr>
          <w:rFonts w:hint="eastAsia" w:ascii="等线" w:hAnsi="等线" w:eastAsia="等线" w:cs="宋体"/>
          <w:kern w:val="2"/>
          <w:sz w:val="21"/>
          <w:szCs w:val="21"/>
        </w:rPr>
      </w:pPr>
      <w:r>
        <w:rPr>
          <w:rFonts w:hint="eastAsia" w:ascii="等线" w:hAnsi="等线" w:eastAsia="等线" w:cs="等线"/>
          <w:kern w:val="2"/>
          <w:sz w:val="24"/>
          <w:szCs w:val="24"/>
          <w:lang w:val="en-US" w:eastAsia="zh-CN" w:bidi="ar"/>
        </w:rPr>
        <w:t>填表说明：简历从高中（中专）开始写起，工作简历填写必须连续，有待业情况也必须填写。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OTA3NGIzNTg1YTUwNDViYTMwN2QwNzA4MjZmNmUifQ=="/>
  </w:docVars>
  <w:rsids>
    <w:rsidRoot w:val="2755046C"/>
    <w:rsid w:val="2755046C"/>
    <w:rsid w:val="4A4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eastAsia" w:ascii="宋体" w:hAnsi="宋体" w:eastAsia="宋体" w:cs="Times New Roman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233</Characters>
  <Lines>0</Lines>
  <Paragraphs>0</Paragraphs>
  <TotalTime>4</TotalTime>
  <ScaleCrop>false</ScaleCrop>
  <LinksUpToDate>false</LinksUpToDate>
  <CharactersWithSpaces>314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2022-06-20T03:17:00Z</dcterms:created>
  <dc:creator>鱼</dc:creator>
  <cp:lastModifiedBy>Administrator</cp:lastModifiedBy>
  <dcterms:modified xsi:type="dcterms:W3CDTF">2022-06-20T03:27:40Z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5B1AF94D47FB44E19D2BA736B25138E4</vt:lpwstr>
  </property>
</Properties>
</file>