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</w:p>
    <w:p>
      <w:pPr>
        <w:spacing w:beforeLines="50"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正式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预备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</w:t>
      </w:r>
      <w:r>
        <w:rPr>
          <w:rFonts w:ascii="仿宋_GB2312" w:hAnsi="宋体" w:eastAsia="仿宋_GB2312"/>
          <w:sz w:val="32"/>
          <w:szCs w:val="28"/>
        </w:rPr>
        <w:t>/</w:t>
      </w:r>
      <w:r>
        <w:rPr>
          <w:rFonts w:hint="eastAsia" w:ascii="仿宋_GB2312" w:hAnsi="宋体" w:eastAsia="仿宋_GB2312"/>
          <w:sz w:val="32"/>
          <w:szCs w:val="28"/>
        </w:rPr>
        <w:t>支部委员会（公章）</w:t>
      </w:r>
    </w:p>
    <w:p>
      <w:pPr>
        <w:ind w:right="640" w:firstLine="4640" w:firstLineChars="14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1D4952A4"/>
    <w:rsid w:val="3F226941"/>
    <w:rsid w:val="6317126F"/>
    <w:rsid w:val="7CA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qFormat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qFormat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19</Pages>
  <Words>1179</Words>
  <Characters>6724</Characters>
  <Lines>0</Lines>
  <Paragraphs>0</Paragraphs>
  <TotalTime>972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李红英</cp:lastModifiedBy>
  <cp:lastPrinted>2020-05-20T00:30:00Z</cp:lastPrinted>
  <dcterms:modified xsi:type="dcterms:W3CDTF">2021-11-18T03:54:32Z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0B76C77BA68D433DAFACCD30A61A4CC0</vt:lpwstr>
  </property>
</Properties>
</file>