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bookmarkStart w:id="0" w:name="_GoBack"/>
      <w:bookmarkEnd w:id="0"/>
    </w:p>
    <w:p>
      <w:pPr>
        <w:jc w:val="center"/>
        <w:rPr>
          <w:rFonts w:hint="default" w:ascii="Times New Roman" w:hAnsi="Times New Roman" w:cs="Times New Roman"/>
          <w:b/>
          <w:sz w:val="44"/>
          <w:szCs w:val="44"/>
        </w:rPr>
      </w:pPr>
      <w:r>
        <w:rPr>
          <w:rFonts w:hint="default" w:ascii="Times New Roman" w:hAnsi="Times New Roman" w:cs="Times New Roman"/>
          <w:b/>
          <w:sz w:val="44"/>
          <w:szCs w:val="44"/>
        </w:rPr>
        <w:t>报考人员诚信承诺书</w:t>
      </w:r>
    </w:p>
    <w:p>
      <w:pPr>
        <w:jc w:val="center"/>
        <w:rPr>
          <w:rFonts w:hint="default" w:ascii="Times New Roman" w:hAnsi="Times New Roman" w:cs="Times New Roman"/>
          <w:sz w:val="32"/>
          <w:szCs w:val="32"/>
        </w:rPr>
      </w:pPr>
      <w:r>
        <w:rPr>
          <w:rFonts w:hint="default" w:ascii="Times New Roman" w:hAnsi="Times New Roman" w:cs="Times New Roman"/>
          <w:sz w:val="32"/>
          <w:szCs w:val="32"/>
        </w:rPr>
        <w:t>（模板）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本人已仔细阅读《广西壮族自治区201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 xml:space="preserve">年度考试录用公务员公告》等有关文件，本着诚信报考的原则，现郑重承诺：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2019年  月  日</w:t>
      </w:r>
    </w:p>
    <w:sectPr>
      <w:pgSz w:w="11906" w:h="16838"/>
      <w:pgMar w:top="12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3973308D"/>
    <w:rsid w:val="7356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Words>
  <Characters>494</Characters>
  <Lines>4</Lines>
  <Paragraphs>1</Paragraphs>
  <TotalTime>31</TotalTime>
  <ScaleCrop>false</ScaleCrop>
  <LinksUpToDate>false</LinksUpToDate>
  <CharactersWithSpaces>579</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dcterms:modified xsi:type="dcterms:W3CDTF">2019-05-16T12:16:50Z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